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946D3" w14:textId="07B91B91" w:rsidR="00F56203" w:rsidRDefault="00F56203" w:rsidP="00947C18">
      <w:pPr>
        <w:spacing w:before="100" w:beforeAutospacing="1" w:after="100" w:afterAutospacing="1"/>
        <w:rPr>
          <w:rFonts w:ascii="Arial" w:hAnsi="Arial" w:cs="Arial"/>
          <w:b/>
          <w:bCs/>
          <w:color w:val="000000"/>
          <w:sz w:val="28"/>
          <w:szCs w:val="28"/>
        </w:rPr>
      </w:pPr>
      <w:bookmarkStart w:id="0" w:name="_GoBack"/>
      <w:bookmarkEnd w:id="0"/>
      <w:r>
        <w:rPr>
          <w:noProof/>
          <w:lang w:val="nl-NL" w:eastAsia="nl-NL"/>
        </w:rPr>
        <w:drawing>
          <wp:inline distT="0" distB="0" distL="0" distR="0" wp14:anchorId="3A0AF6E5" wp14:editId="51AE8CA0">
            <wp:extent cx="2061210" cy="67943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6884" cy="697784"/>
                    </a:xfrm>
                    <a:prstGeom prst="rect">
                      <a:avLst/>
                    </a:prstGeom>
                    <a:noFill/>
                    <a:ln>
                      <a:noFill/>
                    </a:ln>
                  </pic:spPr>
                </pic:pic>
              </a:graphicData>
            </a:graphic>
          </wp:inline>
        </w:drawing>
      </w:r>
    </w:p>
    <w:p w14:paraId="3F14378B" w14:textId="77777777" w:rsidR="006F1B7B" w:rsidRDefault="00D15F5B" w:rsidP="00DA5ACE">
      <w:pPr>
        <w:spacing w:before="100" w:beforeAutospacing="1" w:after="100" w:afterAutospacing="1"/>
        <w:rPr>
          <w:rFonts w:ascii="Arial" w:hAnsi="Arial" w:cs="Arial"/>
          <w:b/>
          <w:bCs/>
          <w:color w:val="000000"/>
          <w:sz w:val="32"/>
          <w:szCs w:val="32"/>
          <w:lang w:val="en-GB"/>
        </w:rPr>
      </w:pPr>
      <w:r>
        <w:rPr>
          <w:rFonts w:ascii="Arial" w:hAnsi="Arial" w:cs="Arial"/>
          <w:b/>
          <w:bCs/>
          <w:color w:val="000000"/>
          <w:sz w:val="28"/>
          <w:szCs w:val="28"/>
        </w:rPr>
        <w:br/>
      </w:r>
      <w:r w:rsidR="006F1B7B">
        <w:rPr>
          <w:rFonts w:ascii="Arial" w:hAnsi="Arial" w:cs="Arial"/>
          <w:b/>
          <w:bCs/>
          <w:color w:val="000000"/>
          <w:sz w:val="32"/>
          <w:szCs w:val="32"/>
          <w:lang w:val="en-GB"/>
        </w:rPr>
        <w:t>Press Information</w:t>
      </w:r>
    </w:p>
    <w:p w14:paraId="535730A9" w14:textId="77777777" w:rsidR="006F1B7B" w:rsidRDefault="006F1B7B" w:rsidP="00DA5ACE">
      <w:pPr>
        <w:spacing w:before="100" w:beforeAutospacing="1" w:after="100" w:afterAutospacing="1"/>
        <w:rPr>
          <w:rFonts w:ascii="Arial" w:hAnsi="Arial" w:cs="Arial"/>
          <w:b/>
          <w:bCs/>
          <w:color w:val="000000"/>
          <w:sz w:val="32"/>
          <w:szCs w:val="32"/>
          <w:lang w:val="en-GB"/>
        </w:rPr>
      </w:pPr>
    </w:p>
    <w:p w14:paraId="4AF115AD" w14:textId="7EC47F5E" w:rsidR="00DA5ACE" w:rsidRDefault="00DA5ACE" w:rsidP="00DA5ACE">
      <w:pPr>
        <w:spacing w:before="100" w:beforeAutospacing="1" w:after="100" w:afterAutospacing="1"/>
        <w:rPr>
          <w:rFonts w:ascii="Arial" w:hAnsi="Arial" w:cs="Arial"/>
          <w:b/>
          <w:bCs/>
          <w:color w:val="000000"/>
          <w:sz w:val="32"/>
          <w:szCs w:val="32"/>
          <w:lang w:val="en-GB"/>
        </w:rPr>
      </w:pPr>
      <w:r w:rsidRPr="00DA5ACE">
        <w:rPr>
          <w:rFonts w:ascii="Arial" w:hAnsi="Arial" w:cs="Arial"/>
          <w:b/>
          <w:bCs/>
          <w:color w:val="000000"/>
          <w:sz w:val="32"/>
          <w:szCs w:val="32"/>
          <w:lang w:val="en-GB"/>
        </w:rPr>
        <w:t>‘</w:t>
      </w:r>
      <w:bookmarkStart w:id="1" w:name="_Hlk51747748"/>
      <w:r w:rsidRPr="00DA5ACE">
        <w:rPr>
          <w:rFonts w:ascii="Arial" w:hAnsi="Arial" w:cs="Arial"/>
          <w:b/>
          <w:bCs/>
          <w:color w:val="000000"/>
          <w:sz w:val="32"/>
          <w:szCs w:val="32"/>
          <w:lang w:val="en-GB"/>
        </w:rPr>
        <w:t xml:space="preserve">No new evidence of transmission from a dog, cat, or ferret to a new human’ </w:t>
      </w:r>
    </w:p>
    <w:p w14:paraId="51C65474" w14:textId="1E98B7B9" w:rsidR="008301A4" w:rsidRDefault="00DA5ACE" w:rsidP="00302E57">
      <w:pPr>
        <w:spacing w:before="100" w:beforeAutospacing="1" w:after="100" w:afterAutospacing="1"/>
        <w:rPr>
          <w:rFonts w:ascii="Arial" w:hAnsi="Arial" w:cs="Arial"/>
          <w:color w:val="000000"/>
          <w:sz w:val="22"/>
          <w:szCs w:val="22"/>
        </w:rPr>
      </w:pPr>
      <w:r w:rsidRPr="00DA5ACE">
        <w:rPr>
          <w:rFonts w:ascii="Arial" w:hAnsi="Arial" w:cs="Arial"/>
          <w:b/>
          <w:bCs/>
          <w:color w:val="000000"/>
          <w:sz w:val="22"/>
          <w:szCs w:val="22"/>
        </w:rPr>
        <w:t xml:space="preserve">WSAVA </w:t>
      </w:r>
      <w:r w:rsidR="0082566C">
        <w:rPr>
          <w:rFonts w:ascii="Arial" w:hAnsi="Arial" w:cs="Arial"/>
          <w:b/>
          <w:bCs/>
          <w:color w:val="000000"/>
          <w:sz w:val="22"/>
          <w:szCs w:val="22"/>
        </w:rPr>
        <w:t>w</w:t>
      </w:r>
      <w:r w:rsidRPr="00DA5ACE">
        <w:rPr>
          <w:rFonts w:ascii="Arial" w:hAnsi="Arial" w:cs="Arial"/>
          <w:b/>
          <w:bCs/>
          <w:color w:val="000000"/>
          <w:sz w:val="22"/>
          <w:szCs w:val="22"/>
        </w:rPr>
        <w:t xml:space="preserve">ebinar </w:t>
      </w:r>
      <w:r w:rsidR="008301A4">
        <w:rPr>
          <w:rFonts w:ascii="Arial" w:hAnsi="Arial" w:cs="Arial"/>
          <w:b/>
          <w:bCs/>
          <w:color w:val="000000"/>
          <w:sz w:val="22"/>
          <w:szCs w:val="22"/>
        </w:rPr>
        <w:t xml:space="preserve">speakers urge kindness to companion animals testing positive for SARS-CoV-2 and stress importance of prioritization in preventive healthcare </w:t>
      </w:r>
      <w:r w:rsidR="00302E57">
        <w:rPr>
          <w:rFonts w:ascii="Arial" w:hAnsi="Arial" w:cs="Arial"/>
          <w:b/>
          <w:bCs/>
          <w:color w:val="000000"/>
          <w:sz w:val="22"/>
          <w:szCs w:val="22"/>
        </w:rPr>
        <w:t xml:space="preserve">during the </w:t>
      </w:r>
      <w:r w:rsidR="008301A4">
        <w:rPr>
          <w:rFonts w:ascii="Arial" w:hAnsi="Arial" w:cs="Arial"/>
          <w:b/>
          <w:bCs/>
          <w:color w:val="000000"/>
          <w:sz w:val="22"/>
          <w:szCs w:val="22"/>
        </w:rPr>
        <w:t xml:space="preserve">pandemic </w:t>
      </w:r>
    </w:p>
    <w:p w14:paraId="2030F7EF" w14:textId="6F6597EA" w:rsidR="00FC44C0" w:rsidRPr="00C3516D" w:rsidRDefault="008301A4" w:rsidP="008301A4">
      <w:pPr>
        <w:spacing w:line="360" w:lineRule="auto"/>
        <w:rPr>
          <w:rFonts w:ascii="Arial" w:hAnsi="Arial" w:cs="Arial"/>
          <w:color w:val="000000"/>
          <w:sz w:val="22"/>
          <w:szCs w:val="22"/>
        </w:rPr>
      </w:pPr>
      <w:r>
        <w:rPr>
          <w:rFonts w:ascii="Arial" w:hAnsi="Arial" w:cs="Arial"/>
          <w:color w:val="000000"/>
          <w:sz w:val="22"/>
          <w:szCs w:val="22"/>
        </w:rPr>
        <w:t xml:space="preserve">During a WSAVA </w:t>
      </w:r>
      <w:r w:rsidR="004833BB">
        <w:rPr>
          <w:rFonts w:ascii="Arial" w:hAnsi="Arial" w:cs="Arial"/>
          <w:color w:val="000000"/>
          <w:sz w:val="22"/>
          <w:szCs w:val="22"/>
        </w:rPr>
        <w:t>w</w:t>
      </w:r>
      <w:r>
        <w:rPr>
          <w:rFonts w:ascii="Arial" w:hAnsi="Arial" w:cs="Arial"/>
          <w:color w:val="000000"/>
          <w:sz w:val="22"/>
          <w:szCs w:val="22"/>
        </w:rPr>
        <w:t>ebinar on September 15 2020, speakers urged veterinarians to encourage owners to treat companion animals testing positive for SARS-Cov-2 with kindness and not to relinquish them.</w:t>
      </w:r>
      <w:r w:rsidR="00B16A40">
        <w:rPr>
          <w:rFonts w:ascii="Arial" w:hAnsi="Arial" w:cs="Arial"/>
          <w:color w:val="000000"/>
          <w:sz w:val="22"/>
          <w:szCs w:val="22"/>
        </w:rPr>
        <w:t xml:space="preserve">  </w:t>
      </w:r>
      <w:r w:rsidR="00B16A40" w:rsidRPr="00C3516D">
        <w:rPr>
          <w:rFonts w:ascii="Arial" w:hAnsi="Arial" w:cs="Arial"/>
          <w:color w:val="000000"/>
          <w:sz w:val="22"/>
          <w:szCs w:val="22"/>
        </w:rPr>
        <w:t xml:space="preserve">During his update on companion animal SARS-CoV-2, </w:t>
      </w:r>
      <w:r>
        <w:rPr>
          <w:rFonts w:ascii="Arial" w:hAnsi="Arial" w:cs="Arial"/>
          <w:color w:val="000000"/>
          <w:sz w:val="22"/>
          <w:szCs w:val="22"/>
        </w:rPr>
        <w:t>Dr Michael Lappin</w:t>
      </w:r>
      <w:r w:rsidR="00FC44C0">
        <w:rPr>
          <w:rFonts w:ascii="Arial" w:hAnsi="Arial" w:cs="Arial"/>
          <w:color w:val="000000"/>
          <w:sz w:val="22"/>
          <w:szCs w:val="22"/>
        </w:rPr>
        <w:t>, Chair of the WSAVA’s One Health Committee,</w:t>
      </w:r>
      <w:r>
        <w:rPr>
          <w:rFonts w:ascii="Arial" w:hAnsi="Arial" w:cs="Arial"/>
          <w:color w:val="000000"/>
          <w:sz w:val="22"/>
          <w:szCs w:val="22"/>
        </w:rPr>
        <w:t xml:space="preserve"> </w:t>
      </w:r>
      <w:r w:rsidR="005C70C2">
        <w:rPr>
          <w:rFonts w:ascii="Arial" w:hAnsi="Arial" w:cs="Arial"/>
          <w:color w:val="000000"/>
          <w:sz w:val="22"/>
          <w:szCs w:val="22"/>
        </w:rPr>
        <w:t>confirmed</w:t>
      </w:r>
      <w:r>
        <w:rPr>
          <w:rFonts w:ascii="Arial" w:hAnsi="Arial" w:cs="Arial"/>
          <w:color w:val="000000"/>
          <w:sz w:val="22"/>
          <w:szCs w:val="22"/>
        </w:rPr>
        <w:t xml:space="preserve"> that the virus is a reverse zoonoses</w:t>
      </w:r>
      <w:r w:rsidR="00FC44C0">
        <w:rPr>
          <w:rFonts w:ascii="Arial" w:hAnsi="Arial" w:cs="Arial"/>
          <w:color w:val="000000"/>
          <w:sz w:val="22"/>
          <w:szCs w:val="22"/>
        </w:rPr>
        <w:t xml:space="preserve"> with</w:t>
      </w:r>
      <w:r>
        <w:rPr>
          <w:rFonts w:ascii="Arial" w:hAnsi="Arial" w:cs="Arial"/>
          <w:color w:val="000000"/>
          <w:sz w:val="22"/>
          <w:szCs w:val="22"/>
        </w:rPr>
        <w:t xml:space="preserve"> infected humans pass</w:t>
      </w:r>
      <w:r w:rsidR="00FC44C0">
        <w:rPr>
          <w:rFonts w:ascii="Arial" w:hAnsi="Arial" w:cs="Arial"/>
          <w:color w:val="000000"/>
          <w:sz w:val="22"/>
          <w:szCs w:val="22"/>
        </w:rPr>
        <w:t xml:space="preserve">ing </w:t>
      </w:r>
      <w:r>
        <w:rPr>
          <w:rFonts w:ascii="Arial" w:hAnsi="Arial" w:cs="Arial"/>
          <w:color w:val="000000"/>
          <w:sz w:val="22"/>
          <w:szCs w:val="22"/>
        </w:rPr>
        <w:t>it to companion anima</w:t>
      </w:r>
      <w:r w:rsidR="00FC44C0">
        <w:rPr>
          <w:rFonts w:ascii="Arial" w:hAnsi="Arial" w:cs="Arial"/>
          <w:color w:val="000000"/>
          <w:sz w:val="22"/>
          <w:szCs w:val="22"/>
        </w:rPr>
        <w:t xml:space="preserve">ls in the very few cases that have been reported worldwide. </w:t>
      </w:r>
      <w:r w:rsidR="00B16A40">
        <w:rPr>
          <w:rFonts w:ascii="Arial" w:hAnsi="Arial" w:cs="Arial"/>
          <w:color w:val="000000"/>
          <w:sz w:val="22"/>
          <w:szCs w:val="22"/>
        </w:rPr>
        <w:t xml:space="preserve"> Infected</w:t>
      </w:r>
      <w:r w:rsidR="00302E57">
        <w:rPr>
          <w:rFonts w:ascii="Arial" w:hAnsi="Arial" w:cs="Arial"/>
          <w:color w:val="000000"/>
          <w:sz w:val="22"/>
          <w:szCs w:val="22"/>
        </w:rPr>
        <w:t xml:space="preserve"> animals have displayed only</w:t>
      </w:r>
      <w:r w:rsidR="00FC44C0">
        <w:rPr>
          <w:rFonts w:ascii="Arial" w:hAnsi="Arial" w:cs="Arial"/>
          <w:color w:val="000000"/>
          <w:sz w:val="22"/>
          <w:szCs w:val="22"/>
        </w:rPr>
        <w:t xml:space="preserve"> mild symptoms</w:t>
      </w:r>
      <w:r w:rsidR="005C70C2">
        <w:rPr>
          <w:rFonts w:ascii="Arial" w:hAnsi="Arial" w:cs="Arial"/>
          <w:color w:val="000000"/>
          <w:sz w:val="22"/>
          <w:szCs w:val="22"/>
        </w:rPr>
        <w:t xml:space="preserve"> and there is </w:t>
      </w:r>
      <w:r w:rsidR="008810C2">
        <w:rPr>
          <w:rFonts w:ascii="Arial" w:hAnsi="Arial" w:cs="Arial"/>
          <w:color w:val="000000"/>
          <w:sz w:val="22"/>
          <w:szCs w:val="22"/>
        </w:rPr>
        <w:t>no</w:t>
      </w:r>
      <w:r w:rsidR="00FC44C0">
        <w:rPr>
          <w:rFonts w:ascii="Arial" w:hAnsi="Arial" w:cs="Arial"/>
          <w:color w:val="000000"/>
          <w:sz w:val="22"/>
          <w:szCs w:val="22"/>
        </w:rPr>
        <w:t xml:space="preserve"> evidence</w:t>
      </w:r>
      <w:r w:rsidR="005C70C2">
        <w:rPr>
          <w:rFonts w:ascii="Arial" w:hAnsi="Arial" w:cs="Arial"/>
          <w:color w:val="000000"/>
          <w:sz w:val="22"/>
          <w:szCs w:val="22"/>
        </w:rPr>
        <w:t xml:space="preserve"> of </w:t>
      </w:r>
      <w:r w:rsidR="00FC44C0">
        <w:rPr>
          <w:rFonts w:ascii="Arial" w:hAnsi="Arial" w:cs="Arial"/>
          <w:color w:val="000000"/>
          <w:sz w:val="22"/>
          <w:szCs w:val="22"/>
        </w:rPr>
        <w:t xml:space="preserve">transmission from a companion </w:t>
      </w:r>
      <w:r w:rsidR="00FC44C0" w:rsidRPr="00C3516D">
        <w:rPr>
          <w:rFonts w:ascii="Arial" w:hAnsi="Arial" w:cs="Arial"/>
          <w:color w:val="000000"/>
          <w:sz w:val="22"/>
          <w:szCs w:val="22"/>
        </w:rPr>
        <w:t>animal to a new human.</w:t>
      </w:r>
    </w:p>
    <w:p w14:paraId="14B6A8D8" w14:textId="6A70B593" w:rsidR="008B113F" w:rsidRDefault="00B16A40" w:rsidP="00CD44FE">
      <w:pPr>
        <w:spacing w:line="360" w:lineRule="auto"/>
        <w:rPr>
          <w:rFonts w:ascii="Arial" w:hAnsi="Arial" w:cs="Arial"/>
          <w:color w:val="000000"/>
          <w:sz w:val="22"/>
          <w:szCs w:val="22"/>
          <w:lang w:val="en-GB"/>
        </w:rPr>
      </w:pPr>
      <w:r>
        <w:rPr>
          <w:rFonts w:ascii="Arial" w:hAnsi="Arial" w:cs="Arial"/>
          <w:color w:val="000000"/>
          <w:sz w:val="22"/>
          <w:szCs w:val="22"/>
        </w:rPr>
        <w:t xml:space="preserve">Dr </w:t>
      </w:r>
      <w:r w:rsidR="00C3516D" w:rsidRPr="00C3516D">
        <w:rPr>
          <w:rFonts w:ascii="Arial" w:hAnsi="Arial" w:cs="Arial"/>
          <w:color w:val="000000"/>
          <w:sz w:val="22"/>
          <w:szCs w:val="22"/>
        </w:rPr>
        <w:t xml:space="preserve">Lappin </w:t>
      </w:r>
      <w:r>
        <w:rPr>
          <w:rFonts w:ascii="Arial" w:hAnsi="Arial" w:cs="Arial"/>
          <w:color w:val="000000"/>
          <w:sz w:val="22"/>
          <w:szCs w:val="22"/>
        </w:rPr>
        <w:t xml:space="preserve">confirmed that </w:t>
      </w:r>
      <w:r w:rsidR="00C3516D" w:rsidRPr="00C3516D">
        <w:rPr>
          <w:rFonts w:ascii="Arial" w:hAnsi="Arial" w:cs="Arial"/>
          <w:color w:val="000000"/>
          <w:sz w:val="22"/>
          <w:szCs w:val="22"/>
        </w:rPr>
        <w:t>while the World Health Organisation (WHO) has reported more than 28,000,000 confirmed cases in humans, including more than 900,000 deaths</w:t>
      </w:r>
      <w:r w:rsidR="005C70C2">
        <w:rPr>
          <w:rFonts w:ascii="Arial" w:hAnsi="Arial" w:cs="Arial"/>
          <w:color w:val="000000"/>
          <w:sz w:val="22"/>
          <w:szCs w:val="22"/>
        </w:rPr>
        <w:t>*</w:t>
      </w:r>
      <w:r w:rsidR="00C3516D">
        <w:rPr>
          <w:rFonts w:ascii="Arial" w:hAnsi="Arial" w:cs="Arial"/>
          <w:color w:val="000000"/>
          <w:sz w:val="22"/>
          <w:szCs w:val="22"/>
        </w:rPr>
        <w:t xml:space="preserve">, </w:t>
      </w:r>
      <w:r w:rsidR="00CD44FE">
        <w:rPr>
          <w:rFonts w:ascii="Arial" w:hAnsi="Arial" w:cs="Arial"/>
          <w:color w:val="000000"/>
          <w:sz w:val="22"/>
          <w:szCs w:val="22"/>
        </w:rPr>
        <w:t xml:space="preserve">the number of </w:t>
      </w:r>
      <w:r w:rsidR="00C3516D">
        <w:rPr>
          <w:rFonts w:ascii="Arial" w:hAnsi="Arial" w:cs="Arial"/>
          <w:color w:val="000000"/>
          <w:sz w:val="22"/>
          <w:szCs w:val="22"/>
        </w:rPr>
        <w:t>cases in companion animals tracked by the W</w:t>
      </w:r>
      <w:r w:rsidR="00CF05F7">
        <w:rPr>
          <w:rFonts w:ascii="Arial" w:hAnsi="Arial" w:cs="Arial"/>
          <w:color w:val="000000"/>
          <w:sz w:val="22"/>
          <w:szCs w:val="22"/>
        </w:rPr>
        <w:t>orld Organisation for Animal Health (OIE)</w:t>
      </w:r>
      <w:r w:rsidR="00CD44FE">
        <w:rPr>
          <w:rFonts w:ascii="Arial" w:hAnsi="Arial" w:cs="Arial"/>
          <w:color w:val="000000"/>
          <w:sz w:val="22"/>
          <w:szCs w:val="22"/>
        </w:rPr>
        <w:t xml:space="preserve"> </w:t>
      </w:r>
      <w:r w:rsidR="00DF012C">
        <w:rPr>
          <w:rFonts w:ascii="Arial" w:hAnsi="Arial" w:cs="Arial"/>
          <w:color w:val="000000"/>
          <w:sz w:val="22"/>
          <w:szCs w:val="22"/>
        </w:rPr>
        <w:t>remains tiny</w:t>
      </w:r>
      <w:r w:rsidR="00CD44FE">
        <w:rPr>
          <w:rFonts w:ascii="Arial" w:hAnsi="Arial" w:cs="Arial"/>
          <w:color w:val="000000"/>
          <w:sz w:val="22"/>
          <w:szCs w:val="22"/>
        </w:rPr>
        <w:t>. He</w:t>
      </w:r>
      <w:r w:rsidR="00DF012C">
        <w:rPr>
          <w:rFonts w:ascii="Arial" w:hAnsi="Arial" w:cs="Arial"/>
          <w:color w:val="000000"/>
          <w:sz w:val="22"/>
          <w:szCs w:val="22"/>
        </w:rPr>
        <w:t xml:space="preserve"> also</w:t>
      </w:r>
      <w:r>
        <w:rPr>
          <w:rFonts w:ascii="Arial" w:hAnsi="Arial" w:cs="Arial"/>
          <w:color w:val="000000"/>
          <w:sz w:val="22"/>
          <w:szCs w:val="22"/>
        </w:rPr>
        <w:t xml:space="preserve"> reported</w:t>
      </w:r>
      <w:r w:rsidR="00CD44FE">
        <w:rPr>
          <w:rFonts w:ascii="Arial" w:hAnsi="Arial" w:cs="Arial"/>
          <w:color w:val="000000"/>
          <w:sz w:val="22"/>
          <w:szCs w:val="22"/>
        </w:rPr>
        <w:t xml:space="preserve"> that outbreaks on mink farms in the Netherlands and USA </w:t>
      </w:r>
      <w:r w:rsidR="00DF012C">
        <w:rPr>
          <w:rFonts w:ascii="Arial" w:hAnsi="Arial" w:cs="Arial"/>
          <w:color w:val="000000"/>
          <w:sz w:val="22"/>
          <w:szCs w:val="22"/>
        </w:rPr>
        <w:t xml:space="preserve">earlier this year </w:t>
      </w:r>
      <w:r w:rsidR="00CD44FE">
        <w:rPr>
          <w:rFonts w:ascii="Arial" w:hAnsi="Arial" w:cs="Arial"/>
          <w:color w:val="000000"/>
          <w:sz w:val="22"/>
          <w:szCs w:val="22"/>
        </w:rPr>
        <w:t xml:space="preserve">were likely to have been caused by human transmission. While </w:t>
      </w:r>
      <w:r w:rsidR="008B113F">
        <w:rPr>
          <w:rFonts w:ascii="Arial" w:hAnsi="Arial" w:cs="Arial"/>
          <w:color w:val="000000"/>
          <w:sz w:val="22"/>
          <w:szCs w:val="22"/>
        </w:rPr>
        <w:t xml:space="preserve">more </w:t>
      </w:r>
      <w:r w:rsidR="00CD44FE" w:rsidRPr="00DF012C">
        <w:rPr>
          <w:rFonts w:ascii="Arial" w:hAnsi="Arial" w:cs="Arial"/>
          <w:color w:val="000000"/>
          <w:sz w:val="22"/>
          <w:szCs w:val="22"/>
          <w:lang w:val="en-GB"/>
        </w:rPr>
        <w:t xml:space="preserve">dogs, cats and ferrets </w:t>
      </w:r>
      <w:r w:rsidR="008B113F">
        <w:rPr>
          <w:rFonts w:ascii="Arial" w:hAnsi="Arial" w:cs="Arial"/>
          <w:color w:val="000000"/>
          <w:sz w:val="22"/>
          <w:szCs w:val="22"/>
          <w:lang w:val="en-GB"/>
        </w:rPr>
        <w:t xml:space="preserve">would </w:t>
      </w:r>
      <w:r w:rsidR="005702BC">
        <w:rPr>
          <w:rFonts w:ascii="Arial" w:hAnsi="Arial" w:cs="Arial"/>
          <w:color w:val="000000"/>
          <w:sz w:val="22"/>
          <w:szCs w:val="22"/>
          <w:lang w:val="en-GB"/>
        </w:rPr>
        <w:t xml:space="preserve">undoubtedly </w:t>
      </w:r>
      <w:r w:rsidR="008B113F">
        <w:rPr>
          <w:rFonts w:ascii="Arial" w:hAnsi="Arial" w:cs="Arial"/>
          <w:color w:val="000000"/>
          <w:sz w:val="22"/>
          <w:szCs w:val="22"/>
          <w:lang w:val="en-GB"/>
        </w:rPr>
        <w:t>test</w:t>
      </w:r>
      <w:r w:rsidR="00CD44FE" w:rsidRPr="00DF012C">
        <w:rPr>
          <w:rFonts w:ascii="Arial" w:hAnsi="Arial" w:cs="Arial"/>
          <w:color w:val="000000"/>
          <w:sz w:val="22"/>
          <w:szCs w:val="22"/>
          <w:lang w:val="en-GB"/>
        </w:rPr>
        <w:t xml:space="preserve"> positive over time, he reminded veterinarians to remember the context </w:t>
      </w:r>
      <w:r w:rsidR="008B113F">
        <w:rPr>
          <w:rFonts w:ascii="Arial" w:hAnsi="Arial" w:cs="Arial"/>
          <w:color w:val="000000"/>
          <w:sz w:val="22"/>
          <w:szCs w:val="22"/>
          <w:lang w:val="en-GB"/>
        </w:rPr>
        <w:t>and that numbers overall remain very small.</w:t>
      </w:r>
    </w:p>
    <w:p w14:paraId="7A95A253" w14:textId="1B89E248" w:rsidR="000A7C8C" w:rsidRPr="00D27811" w:rsidRDefault="008B113F" w:rsidP="008301A4">
      <w:pPr>
        <w:spacing w:line="360" w:lineRule="auto"/>
        <w:rPr>
          <w:rFonts w:ascii="Arial" w:hAnsi="Arial" w:cs="Arial"/>
          <w:color w:val="000000" w:themeColor="text1"/>
          <w:sz w:val="22"/>
          <w:szCs w:val="22"/>
          <w:lang w:val="en-GB"/>
        </w:rPr>
      </w:pPr>
      <w:r>
        <w:rPr>
          <w:rFonts w:ascii="Arial" w:hAnsi="Arial" w:cs="Arial"/>
          <w:color w:val="000000"/>
          <w:sz w:val="22"/>
          <w:szCs w:val="22"/>
          <w:lang w:val="en-GB"/>
        </w:rPr>
        <w:lastRenderedPageBreak/>
        <w:t xml:space="preserve">In terms of how COVID-19 </w:t>
      </w:r>
      <w:r w:rsidR="004C16D4">
        <w:rPr>
          <w:rFonts w:ascii="Arial" w:hAnsi="Arial" w:cs="Arial"/>
          <w:color w:val="000000"/>
          <w:sz w:val="22"/>
          <w:szCs w:val="22"/>
          <w:lang w:val="en-GB"/>
        </w:rPr>
        <w:t xml:space="preserve">actually </w:t>
      </w:r>
      <w:r>
        <w:rPr>
          <w:rFonts w:ascii="Arial" w:hAnsi="Arial" w:cs="Arial"/>
          <w:color w:val="000000"/>
          <w:sz w:val="22"/>
          <w:szCs w:val="22"/>
          <w:lang w:val="en-GB"/>
        </w:rPr>
        <w:t xml:space="preserve">affects companion animals, he said that </w:t>
      </w:r>
      <w:r w:rsidR="00DF012C" w:rsidRPr="00DF012C">
        <w:rPr>
          <w:rFonts w:ascii="Arial" w:hAnsi="Arial" w:cs="Arial"/>
          <w:color w:val="000000"/>
          <w:sz w:val="22"/>
          <w:szCs w:val="22"/>
          <w:lang w:val="en-GB"/>
        </w:rPr>
        <w:t>experimental studies at Colorado State Univer</w:t>
      </w:r>
      <w:r w:rsidR="00DF012C">
        <w:rPr>
          <w:rFonts w:ascii="Arial" w:hAnsi="Arial" w:cs="Arial"/>
          <w:color w:val="000000"/>
          <w:sz w:val="22"/>
          <w:szCs w:val="22"/>
          <w:lang w:val="en-GB"/>
        </w:rPr>
        <w:t>sity</w:t>
      </w:r>
      <w:r w:rsidR="00DF012C" w:rsidRPr="00DF012C">
        <w:rPr>
          <w:rFonts w:ascii="Arial" w:hAnsi="Arial" w:cs="Arial"/>
          <w:color w:val="000000"/>
          <w:sz w:val="22"/>
          <w:szCs w:val="22"/>
          <w:lang w:val="en-GB"/>
        </w:rPr>
        <w:t xml:space="preserve"> had shown that cats showed no signs, shed the virus for a short</w:t>
      </w:r>
      <w:r>
        <w:rPr>
          <w:rFonts w:ascii="Arial" w:hAnsi="Arial" w:cs="Arial"/>
          <w:color w:val="000000"/>
          <w:sz w:val="22"/>
          <w:szCs w:val="22"/>
          <w:lang w:val="en-GB"/>
        </w:rPr>
        <w:t xml:space="preserve"> period</w:t>
      </w:r>
      <w:r w:rsidR="007E37A3">
        <w:rPr>
          <w:rFonts w:ascii="Arial" w:hAnsi="Arial" w:cs="Arial"/>
          <w:color w:val="000000"/>
          <w:sz w:val="22"/>
          <w:szCs w:val="22"/>
          <w:lang w:val="en-GB"/>
        </w:rPr>
        <w:t xml:space="preserve"> only</w:t>
      </w:r>
      <w:r w:rsidR="00DF012C" w:rsidRPr="00DF012C">
        <w:rPr>
          <w:rFonts w:ascii="Arial" w:hAnsi="Arial" w:cs="Arial"/>
          <w:color w:val="000000"/>
          <w:sz w:val="22"/>
          <w:szCs w:val="22"/>
          <w:lang w:val="en-GB"/>
        </w:rPr>
        <w:t xml:space="preserve">, </w:t>
      </w:r>
      <w:r w:rsidR="00DF012C" w:rsidRPr="00D27811">
        <w:rPr>
          <w:rFonts w:ascii="Arial" w:hAnsi="Arial" w:cs="Arial"/>
          <w:color w:val="000000" w:themeColor="text1"/>
          <w:sz w:val="22"/>
          <w:szCs w:val="22"/>
          <w:lang w:val="en-GB"/>
        </w:rPr>
        <w:t>could transmit the disease to other cats and demonstrated a robust antibody response.</w:t>
      </w:r>
      <w:r w:rsidR="000A7C8C" w:rsidRPr="00D27811">
        <w:rPr>
          <w:rFonts w:ascii="Arial" w:hAnsi="Arial" w:cs="Arial"/>
          <w:color w:val="000000" w:themeColor="text1"/>
          <w:sz w:val="22"/>
          <w:szCs w:val="22"/>
          <w:lang w:val="en-GB"/>
        </w:rPr>
        <w:t xml:space="preserve"> </w:t>
      </w:r>
      <w:r w:rsidR="004C16D4" w:rsidRPr="00D27811">
        <w:rPr>
          <w:rFonts w:ascii="Arial" w:hAnsi="Arial" w:cs="Arial"/>
          <w:color w:val="000000" w:themeColor="text1"/>
          <w:sz w:val="22"/>
          <w:szCs w:val="22"/>
          <w:lang w:val="en-GB"/>
        </w:rPr>
        <w:t xml:space="preserve">Dogs showed no signs, did not shed </w:t>
      </w:r>
      <w:r w:rsidR="002B14E8" w:rsidRPr="00D27811">
        <w:rPr>
          <w:rFonts w:ascii="Arial" w:hAnsi="Arial" w:cs="Arial"/>
          <w:color w:val="000000" w:themeColor="text1"/>
          <w:sz w:val="22"/>
          <w:szCs w:val="22"/>
          <w:lang w:val="en-GB"/>
        </w:rPr>
        <w:t xml:space="preserve">live </w:t>
      </w:r>
      <w:r w:rsidR="004C16D4" w:rsidRPr="00D27811">
        <w:rPr>
          <w:rFonts w:ascii="Arial" w:hAnsi="Arial" w:cs="Arial"/>
          <w:color w:val="000000" w:themeColor="text1"/>
          <w:sz w:val="22"/>
          <w:szCs w:val="22"/>
          <w:lang w:val="en-GB"/>
        </w:rPr>
        <w:t>virus a</w:t>
      </w:r>
      <w:r w:rsidR="007E37A3" w:rsidRPr="00D27811">
        <w:rPr>
          <w:rFonts w:ascii="Arial" w:hAnsi="Arial" w:cs="Arial"/>
          <w:color w:val="000000" w:themeColor="text1"/>
          <w:sz w:val="22"/>
          <w:szCs w:val="22"/>
          <w:lang w:val="en-GB"/>
        </w:rPr>
        <w:t>n</w:t>
      </w:r>
      <w:r w:rsidR="004C16D4" w:rsidRPr="00D27811">
        <w:rPr>
          <w:rFonts w:ascii="Arial" w:hAnsi="Arial" w:cs="Arial"/>
          <w:color w:val="000000" w:themeColor="text1"/>
          <w:sz w:val="22"/>
          <w:szCs w:val="22"/>
          <w:lang w:val="en-GB"/>
        </w:rPr>
        <w:t xml:space="preserve">d also demonstrated a robust antibody response. </w:t>
      </w:r>
      <w:r w:rsidR="000A7C8C" w:rsidRPr="00D27811">
        <w:rPr>
          <w:rFonts w:ascii="Arial" w:hAnsi="Arial" w:cs="Arial"/>
          <w:color w:val="000000" w:themeColor="text1"/>
          <w:sz w:val="22"/>
          <w:szCs w:val="22"/>
          <w:lang w:val="en-GB"/>
        </w:rPr>
        <w:t xml:space="preserve"> He added that further data was being collected to explore whether the clinical illness in naturally infected dogs or cats is common or important and that it is </w:t>
      </w:r>
      <w:r w:rsidR="004C16D4" w:rsidRPr="00D27811">
        <w:rPr>
          <w:rFonts w:ascii="Arial" w:hAnsi="Arial" w:cs="Arial"/>
          <w:color w:val="000000" w:themeColor="text1"/>
          <w:sz w:val="22"/>
          <w:szCs w:val="22"/>
          <w:lang w:val="en-GB"/>
        </w:rPr>
        <w:t xml:space="preserve">as yet </w:t>
      </w:r>
      <w:r w:rsidR="000A7C8C" w:rsidRPr="00D27811">
        <w:rPr>
          <w:rFonts w:ascii="Arial" w:hAnsi="Arial" w:cs="Arial"/>
          <w:color w:val="000000" w:themeColor="text1"/>
          <w:sz w:val="22"/>
          <w:szCs w:val="22"/>
          <w:lang w:val="en-GB"/>
        </w:rPr>
        <w:t>unclear whether these animals require specific treatment.</w:t>
      </w:r>
    </w:p>
    <w:p w14:paraId="0625A663" w14:textId="2CE9EF7A" w:rsidR="00233B11" w:rsidRDefault="008810C2" w:rsidP="00233B11">
      <w:pPr>
        <w:spacing w:line="360" w:lineRule="auto"/>
        <w:rPr>
          <w:rFonts w:ascii="Arial" w:hAnsi="Arial" w:cs="Arial"/>
          <w:color w:val="000000"/>
          <w:sz w:val="22"/>
          <w:szCs w:val="22"/>
          <w:lang w:val="en-GB"/>
        </w:rPr>
      </w:pPr>
      <w:r w:rsidRPr="00D27811">
        <w:rPr>
          <w:rFonts w:ascii="Arial" w:hAnsi="Arial" w:cs="Arial"/>
          <w:color w:val="000000" w:themeColor="text1"/>
          <w:sz w:val="22"/>
          <w:szCs w:val="22"/>
          <w:lang w:val="en-GB"/>
        </w:rPr>
        <w:t>Moving onto p</w:t>
      </w:r>
      <w:r w:rsidR="00233B11" w:rsidRPr="00D27811">
        <w:rPr>
          <w:rFonts w:ascii="Arial" w:hAnsi="Arial" w:cs="Arial"/>
          <w:color w:val="000000" w:themeColor="text1"/>
          <w:sz w:val="22"/>
          <w:szCs w:val="22"/>
          <w:lang w:val="en-GB"/>
        </w:rPr>
        <w:t xml:space="preserve">reventive health, </w:t>
      </w:r>
      <w:r w:rsidR="000A7C8C" w:rsidRPr="00D27811">
        <w:rPr>
          <w:rFonts w:ascii="Arial" w:hAnsi="Arial" w:cs="Arial"/>
          <w:color w:val="000000" w:themeColor="text1"/>
          <w:sz w:val="22"/>
          <w:szCs w:val="22"/>
          <w:lang w:val="en-GB"/>
        </w:rPr>
        <w:t xml:space="preserve">Dr Richard Squires, Chair of the WSAVA’s </w:t>
      </w:r>
      <w:r w:rsidR="000A7C8C">
        <w:rPr>
          <w:rFonts w:ascii="Arial" w:hAnsi="Arial" w:cs="Arial"/>
          <w:color w:val="000000"/>
          <w:sz w:val="22"/>
          <w:szCs w:val="22"/>
          <w:lang w:val="en-GB"/>
        </w:rPr>
        <w:t xml:space="preserve">Vaccination Guidelines Group, </w:t>
      </w:r>
      <w:r w:rsidR="007E37A3">
        <w:rPr>
          <w:rFonts w:ascii="Arial" w:hAnsi="Arial" w:cs="Arial"/>
          <w:color w:val="000000"/>
          <w:sz w:val="22"/>
          <w:szCs w:val="22"/>
          <w:lang w:val="en-GB"/>
        </w:rPr>
        <w:t xml:space="preserve">reminded veterinarians that </w:t>
      </w:r>
      <w:r w:rsidR="00233B11">
        <w:rPr>
          <w:rFonts w:ascii="Arial" w:hAnsi="Arial" w:cs="Arial"/>
          <w:color w:val="000000"/>
          <w:sz w:val="22"/>
          <w:szCs w:val="22"/>
          <w:lang w:val="en-GB"/>
        </w:rPr>
        <w:t>while r</w:t>
      </w:r>
      <w:r w:rsidR="00233B11" w:rsidRPr="00233B11">
        <w:rPr>
          <w:rFonts w:ascii="Arial" w:hAnsi="Arial" w:cs="Arial"/>
          <w:color w:val="000000"/>
          <w:sz w:val="22"/>
          <w:szCs w:val="22"/>
          <w:lang w:val="en-GB"/>
        </w:rPr>
        <w:t xml:space="preserve">isk-benefit analyses </w:t>
      </w:r>
      <w:r w:rsidR="000560CC">
        <w:rPr>
          <w:rFonts w:ascii="Arial" w:hAnsi="Arial" w:cs="Arial"/>
          <w:color w:val="000000"/>
          <w:sz w:val="22"/>
          <w:szCs w:val="22"/>
          <w:lang w:val="en-GB"/>
        </w:rPr>
        <w:t>are always re</w:t>
      </w:r>
      <w:r w:rsidR="00233B11" w:rsidRPr="00233B11">
        <w:rPr>
          <w:rFonts w:ascii="Arial" w:hAnsi="Arial" w:cs="Arial"/>
          <w:color w:val="000000"/>
          <w:sz w:val="22"/>
          <w:szCs w:val="22"/>
          <w:lang w:val="en-GB"/>
        </w:rPr>
        <w:t>levant to vaccination consultations</w:t>
      </w:r>
      <w:r w:rsidR="00233B11">
        <w:rPr>
          <w:rFonts w:ascii="Arial" w:hAnsi="Arial" w:cs="Arial"/>
          <w:color w:val="000000"/>
          <w:sz w:val="22"/>
          <w:szCs w:val="22"/>
          <w:lang w:val="en-GB"/>
        </w:rPr>
        <w:t>, they have n</w:t>
      </w:r>
      <w:r w:rsidR="00233B11" w:rsidRPr="00233B11">
        <w:rPr>
          <w:rFonts w:ascii="Arial" w:hAnsi="Arial" w:cs="Arial"/>
          <w:color w:val="000000"/>
          <w:sz w:val="22"/>
          <w:szCs w:val="22"/>
          <w:lang w:val="en-GB"/>
        </w:rPr>
        <w:t>ever been more pertinent than</w:t>
      </w:r>
      <w:r w:rsidR="00233B11">
        <w:rPr>
          <w:rFonts w:ascii="Arial" w:hAnsi="Arial" w:cs="Arial"/>
          <w:color w:val="000000"/>
          <w:sz w:val="22"/>
          <w:szCs w:val="22"/>
          <w:lang w:val="en-GB"/>
        </w:rPr>
        <w:t xml:space="preserve"> during the pandemic.</w:t>
      </w:r>
    </w:p>
    <w:p w14:paraId="43C3179B" w14:textId="6C63B981" w:rsidR="007E37A3" w:rsidRDefault="00233B11" w:rsidP="007276E7">
      <w:pPr>
        <w:spacing w:line="360" w:lineRule="auto"/>
        <w:rPr>
          <w:rFonts w:ascii="Arial" w:hAnsi="Arial" w:cs="Arial"/>
          <w:color w:val="000000"/>
          <w:sz w:val="22"/>
          <w:szCs w:val="22"/>
          <w:lang w:val="en-GB"/>
        </w:rPr>
      </w:pPr>
      <w:r>
        <w:rPr>
          <w:rFonts w:ascii="Arial" w:hAnsi="Arial" w:cs="Arial"/>
          <w:color w:val="000000"/>
          <w:sz w:val="22"/>
          <w:szCs w:val="22"/>
          <w:lang w:val="en-GB"/>
        </w:rPr>
        <w:t xml:space="preserve">He suggested that </w:t>
      </w:r>
      <w:r w:rsidR="005C70C2">
        <w:rPr>
          <w:rFonts w:ascii="Arial" w:hAnsi="Arial" w:cs="Arial"/>
          <w:color w:val="000000"/>
          <w:sz w:val="22"/>
          <w:szCs w:val="22"/>
          <w:lang w:val="en-GB"/>
        </w:rPr>
        <w:t xml:space="preserve">the </w:t>
      </w:r>
      <w:r>
        <w:rPr>
          <w:rFonts w:ascii="Arial" w:hAnsi="Arial" w:cs="Arial"/>
          <w:color w:val="000000"/>
          <w:sz w:val="22"/>
          <w:szCs w:val="22"/>
          <w:lang w:val="en-GB"/>
        </w:rPr>
        <w:t>priority sh</w:t>
      </w:r>
      <w:r w:rsidR="007276E7">
        <w:rPr>
          <w:rFonts w:ascii="Arial" w:hAnsi="Arial" w:cs="Arial"/>
          <w:color w:val="000000"/>
          <w:sz w:val="22"/>
          <w:szCs w:val="22"/>
          <w:lang w:val="en-GB"/>
        </w:rPr>
        <w:t>ould be the protection of puppies and kittens using core vaccines with the last or only dose given no earlier than 16 weeks because of persistent maternal antibody interference in some individuals. He also urged veterinarians to remind owners of the importance of the critical soc</w:t>
      </w:r>
      <w:r w:rsidR="007276E7" w:rsidRPr="007276E7">
        <w:rPr>
          <w:rFonts w:ascii="Arial" w:hAnsi="Arial" w:cs="Arial"/>
          <w:color w:val="000000"/>
          <w:sz w:val="22"/>
          <w:szCs w:val="22"/>
          <w:lang w:val="en-GB"/>
        </w:rPr>
        <w:t>iali</w:t>
      </w:r>
      <w:r w:rsidR="000560CC">
        <w:rPr>
          <w:rFonts w:ascii="Arial" w:hAnsi="Arial" w:cs="Arial"/>
          <w:color w:val="000000"/>
          <w:sz w:val="22"/>
          <w:szCs w:val="22"/>
          <w:lang w:val="en-GB"/>
        </w:rPr>
        <w:t>z</w:t>
      </w:r>
      <w:r w:rsidR="007276E7" w:rsidRPr="007276E7">
        <w:rPr>
          <w:rFonts w:ascii="Arial" w:hAnsi="Arial" w:cs="Arial"/>
          <w:color w:val="000000"/>
          <w:sz w:val="22"/>
          <w:szCs w:val="22"/>
          <w:lang w:val="en-GB"/>
        </w:rPr>
        <w:t xml:space="preserve">ation period for puppies of 4-16 weeks of age as </w:t>
      </w:r>
      <w:r w:rsidR="000560CC">
        <w:rPr>
          <w:rFonts w:ascii="Arial" w:hAnsi="Arial" w:cs="Arial"/>
          <w:color w:val="000000"/>
          <w:sz w:val="22"/>
          <w:szCs w:val="22"/>
          <w:lang w:val="en-GB"/>
        </w:rPr>
        <w:t>this can a</w:t>
      </w:r>
      <w:r w:rsidR="007276E7" w:rsidRPr="007276E7">
        <w:rPr>
          <w:rFonts w:ascii="Arial" w:hAnsi="Arial" w:cs="Arial"/>
          <w:color w:val="000000"/>
          <w:sz w:val="22"/>
          <w:szCs w:val="22"/>
          <w:lang w:val="en-GB"/>
        </w:rPr>
        <w:t>ffect their behavior for the rest of their lives.</w:t>
      </w:r>
      <w:r w:rsidR="007E37A3">
        <w:rPr>
          <w:rFonts w:ascii="Arial" w:hAnsi="Arial" w:cs="Arial"/>
          <w:color w:val="000000"/>
          <w:sz w:val="22"/>
          <w:szCs w:val="22"/>
          <w:lang w:val="en-GB"/>
        </w:rPr>
        <w:t xml:space="preserve"> Resources to help owners socialize puppies even during lockdown are available from associations such as RSPCA Australia.</w:t>
      </w:r>
    </w:p>
    <w:p w14:paraId="40E80B11" w14:textId="154C451C" w:rsidR="000560CC" w:rsidRDefault="000560CC" w:rsidP="007276E7">
      <w:pPr>
        <w:spacing w:line="360" w:lineRule="auto"/>
        <w:rPr>
          <w:rFonts w:ascii="Arial" w:hAnsi="Arial" w:cs="Arial"/>
          <w:color w:val="000000"/>
          <w:sz w:val="22"/>
          <w:szCs w:val="22"/>
          <w:lang w:val="en-GB"/>
        </w:rPr>
      </w:pPr>
      <w:r>
        <w:rPr>
          <w:rFonts w:ascii="Arial" w:hAnsi="Arial" w:cs="Arial"/>
          <w:color w:val="000000"/>
          <w:sz w:val="22"/>
          <w:szCs w:val="22"/>
          <w:lang w:val="en-GB"/>
        </w:rPr>
        <w:t xml:space="preserve">Dr Squires said that the second priority should be protection against potentially life-threatening diseases prevalent locally using non-core vaccines. The annual revaccination of adult dogs and cats with MLV core vaccines </w:t>
      </w:r>
      <w:r w:rsidR="004C16D4">
        <w:rPr>
          <w:rFonts w:ascii="Arial" w:hAnsi="Arial" w:cs="Arial"/>
          <w:color w:val="000000"/>
          <w:sz w:val="22"/>
          <w:szCs w:val="22"/>
          <w:lang w:val="en-GB"/>
        </w:rPr>
        <w:t>was</w:t>
      </w:r>
      <w:r>
        <w:rPr>
          <w:rFonts w:ascii="Arial" w:hAnsi="Arial" w:cs="Arial"/>
          <w:color w:val="000000"/>
          <w:sz w:val="22"/>
          <w:szCs w:val="22"/>
          <w:lang w:val="en-GB"/>
        </w:rPr>
        <w:t xml:space="preserve"> a much lower priority.  He reminded veterinarians that there is no reason to believe that existing coronavirus vaccines will protect pets against SARS-CoV-2</w:t>
      </w:r>
      <w:r w:rsidR="004C16D4">
        <w:rPr>
          <w:rFonts w:ascii="Arial" w:hAnsi="Arial" w:cs="Arial"/>
          <w:color w:val="000000"/>
          <w:sz w:val="22"/>
          <w:szCs w:val="22"/>
          <w:lang w:val="en-GB"/>
        </w:rPr>
        <w:t>.</w:t>
      </w:r>
      <w:r>
        <w:rPr>
          <w:rFonts w:ascii="Arial" w:hAnsi="Arial" w:cs="Arial"/>
          <w:color w:val="000000"/>
          <w:sz w:val="22"/>
          <w:szCs w:val="22"/>
          <w:lang w:val="en-GB"/>
        </w:rPr>
        <w:t xml:space="preserve"> Further advice to veterinarians on vaccination</w:t>
      </w:r>
      <w:r w:rsidR="004C16D4">
        <w:rPr>
          <w:rFonts w:ascii="Arial" w:hAnsi="Arial" w:cs="Arial"/>
          <w:color w:val="000000"/>
          <w:sz w:val="22"/>
          <w:szCs w:val="22"/>
          <w:lang w:val="en-GB"/>
        </w:rPr>
        <w:t xml:space="preserve"> during the pandemic, </w:t>
      </w:r>
      <w:r>
        <w:rPr>
          <w:rFonts w:ascii="Arial" w:hAnsi="Arial" w:cs="Arial"/>
          <w:color w:val="000000"/>
          <w:sz w:val="22"/>
          <w:szCs w:val="22"/>
          <w:lang w:val="en-GB"/>
        </w:rPr>
        <w:t>prepared by the late Professor Michael Day</w:t>
      </w:r>
      <w:r w:rsidR="007E37A3">
        <w:rPr>
          <w:rFonts w:ascii="Arial" w:hAnsi="Arial" w:cs="Arial"/>
          <w:color w:val="000000"/>
          <w:sz w:val="22"/>
          <w:szCs w:val="22"/>
          <w:lang w:val="en-GB"/>
        </w:rPr>
        <w:t>,</w:t>
      </w:r>
      <w:r>
        <w:rPr>
          <w:rFonts w:ascii="Arial" w:hAnsi="Arial" w:cs="Arial"/>
          <w:color w:val="000000"/>
          <w:sz w:val="22"/>
          <w:szCs w:val="22"/>
          <w:lang w:val="en-GB"/>
        </w:rPr>
        <w:t xml:space="preserve"> is available on the WSAVA’s COVID 19 Resource Hub </w:t>
      </w:r>
      <w:r w:rsidR="003B3A86">
        <w:rPr>
          <w:rFonts w:ascii="Arial" w:hAnsi="Arial" w:cs="Arial"/>
          <w:color w:val="000000"/>
          <w:sz w:val="22"/>
          <w:szCs w:val="22"/>
          <w:lang w:val="en-GB"/>
        </w:rPr>
        <w:t xml:space="preserve">here: </w:t>
      </w:r>
      <w:hyperlink r:id="rId13" w:history="1">
        <w:r w:rsidR="003B3A86" w:rsidRPr="00B804E8">
          <w:rPr>
            <w:rStyle w:val="Hyperlink"/>
            <w:rFonts w:ascii="Arial" w:hAnsi="Arial" w:cs="Arial"/>
            <w:sz w:val="22"/>
            <w:szCs w:val="22"/>
            <w:lang w:val="en-GB"/>
          </w:rPr>
          <w:t>https://bit.ly/2FAoXkk</w:t>
        </w:r>
      </w:hyperlink>
    </w:p>
    <w:p w14:paraId="42C25DB4" w14:textId="388DD8A9" w:rsidR="00B16A40" w:rsidRPr="00DD7B13" w:rsidRDefault="000560CC" w:rsidP="007276E7">
      <w:pPr>
        <w:spacing w:line="360" w:lineRule="auto"/>
        <w:rPr>
          <w:rFonts w:ascii="Arial" w:hAnsi="Arial" w:cs="Arial"/>
          <w:color w:val="000000" w:themeColor="text1"/>
          <w:sz w:val="22"/>
          <w:szCs w:val="22"/>
          <w:lang w:val="en-GB"/>
        </w:rPr>
      </w:pPr>
      <w:r>
        <w:rPr>
          <w:rFonts w:ascii="Arial" w:hAnsi="Arial" w:cs="Arial"/>
          <w:color w:val="000000"/>
          <w:sz w:val="22"/>
          <w:szCs w:val="22"/>
          <w:lang w:val="en-GB"/>
        </w:rPr>
        <w:t>Dr Peter Karczmar MD, Member of the WSAVA One Health Committee, outlined the latest medical thinking and treatment approaches for COVID-19 in human</w:t>
      </w:r>
      <w:r w:rsidR="004C16D4">
        <w:rPr>
          <w:rFonts w:ascii="Arial" w:hAnsi="Arial" w:cs="Arial"/>
          <w:color w:val="000000"/>
          <w:sz w:val="22"/>
          <w:szCs w:val="22"/>
          <w:lang w:val="en-GB"/>
        </w:rPr>
        <w:t>s</w:t>
      </w:r>
      <w:r w:rsidR="005F2854">
        <w:rPr>
          <w:rFonts w:ascii="Arial" w:hAnsi="Arial" w:cs="Arial"/>
          <w:color w:val="000000"/>
          <w:sz w:val="22"/>
          <w:szCs w:val="22"/>
          <w:lang w:val="en-GB"/>
        </w:rPr>
        <w:t xml:space="preserve"> and </w:t>
      </w:r>
      <w:r w:rsidR="005F2854">
        <w:rPr>
          <w:rFonts w:ascii="Arial" w:hAnsi="Arial" w:cs="Arial"/>
          <w:color w:val="000000"/>
          <w:sz w:val="22"/>
          <w:szCs w:val="22"/>
          <w:lang w:val="en-GB"/>
        </w:rPr>
        <w:lastRenderedPageBreak/>
        <w:t>recommended prevent</w:t>
      </w:r>
      <w:r w:rsidR="003B3A86">
        <w:rPr>
          <w:rFonts w:ascii="Arial" w:hAnsi="Arial" w:cs="Arial"/>
          <w:color w:val="000000"/>
          <w:sz w:val="22"/>
          <w:szCs w:val="22"/>
          <w:lang w:val="en-GB"/>
        </w:rPr>
        <w:t>ive</w:t>
      </w:r>
      <w:r w:rsidR="005F2854">
        <w:rPr>
          <w:rFonts w:ascii="Arial" w:hAnsi="Arial" w:cs="Arial"/>
          <w:color w:val="000000"/>
          <w:sz w:val="22"/>
          <w:szCs w:val="22"/>
          <w:lang w:val="en-GB"/>
        </w:rPr>
        <w:t xml:space="preserve"> measures veterinary clinics should take to protect their staff, clients and facility, including the recommendation that all staff wear masks as face </w:t>
      </w:r>
      <w:r w:rsidR="005F2854" w:rsidRPr="00DD7B13">
        <w:rPr>
          <w:rFonts w:ascii="Arial" w:hAnsi="Arial" w:cs="Arial"/>
          <w:color w:val="000000" w:themeColor="text1"/>
          <w:sz w:val="22"/>
          <w:szCs w:val="22"/>
          <w:lang w:val="en-GB"/>
        </w:rPr>
        <w:t xml:space="preserve">shields alone do not provide sufficient protection. He also </w:t>
      </w:r>
      <w:r w:rsidR="004C16D4" w:rsidRPr="00DD7B13">
        <w:rPr>
          <w:rFonts w:ascii="Arial" w:hAnsi="Arial" w:cs="Arial"/>
          <w:color w:val="000000" w:themeColor="text1"/>
          <w:sz w:val="22"/>
          <w:szCs w:val="22"/>
          <w:lang w:val="en-GB"/>
        </w:rPr>
        <w:t>suggested</w:t>
      </w:r>
      <w:r w:rsidR="005F2854" w:rsidRPr="00DD7B13">
        <w:rPr>
          <w:rFonts w:ascii="Arial" w:hAnsi="Arial" w:cs="Arial"/>
          <w:color w:val="000000" w:themeColor="text1"/>
          <w:sz w:val="22"/>
          <w:szCs w:val="22"/>
          <w:lang w:val="en-GB"/>
        </w:rPr>
        <w:t xml:space="preserve"> drop off services for clients, daily temperature monitoring </w:t>
      </w:r>
      <w:r w:rsidR="00B16A40" w:rsidRPr="00DD7B13">
        <w:rPr>
          <w:rFonts w:ascii="Arial" w:hAnsi="Arial" w:cs="Arial"/>
          <w:color w:val="000000" w:themeColor="text1"/>
          <w:sz w:val="22"/>
          <w:szCs w:val="22"/>
          <w:lang w:val="en-GB"/>
        </w:rPr>
        <w:t xml:space="preserve">of staff </w:t>
      </w:r>
      <w:r w:rsidR="005F2854" w:rsidRPr="00DD7B13">
        <w:rPr>
          <w:rFonts w:ascii="Arial" w:hAnsi="Arial" w:cs="Arial"/>
          <w:color w:val="000000" w:themeColor="text1"/>
          <w:sz w:val="22"/>
          <w:szCs w:val="22"/>
          <w:lang w:val="en-GB"/>
        </w:rPr>
        <w:t>and the adoption of staggered shifts</w:t>
      </w:r>
      <w:r w:rsidR="00B16A40" w:rsidRPr="00DD7B13">
        <w:rPr>
          <w:rFonts w:ascii="Arial" w:hAnsi="Arial" w:cs="Arial"/>
          <w:color w:val="000000" w:themeColor="text1"/>
          <w:sz w:val="22"/>
          <w:szCs w:val="22"/>
          <w:lang w:val="en-GB"/>
        </w:rPr>
        <w:t>.</w:t>
      </w:r>
    </w:p>
    <w:p w14:paraId="7A12E3A9" w14:textId="2D3326F8" w:rsidR="003B3A86" w:rsidRPr="00DD7B13" w:rsidRDefault="00B16A40" w:rsidP="003B3A86">
      <w:pPr>
        <w:spacing w:line="360" w:lineRule="auto"/>
        <w:rPr>
          <w:rFonts w:ascii="Arial" w:eastAsia="Calibri" w:hAnsi="Arial" w:cs="Arial"/>
          <w:color w:val="000000" w:themeColor="text1"/>
          <w:sz w:val="22"/>
          <w:szCs w:val="22"/>
          <w:lang w:val="nl-NL"/>
        </w:rPr>
      </w:pPr>
      <w:r w:rsidRPr="00DD7B13">
        <w:rPr>
          <w:rFonts w:ascii="Arial" w:eastAsia="Calibri" w:hAnsi="Arial" w:cs="Arial"/>
          <w:color w:val="000000" w:themeColor="text1"/>
          <w:sz w:val="22"/>
          <w:szCs w:val="22"/>
          <w:lang w:val="nl-NL"/>
        </w:rPr>
        <w:t>Commenting on the webinar</w:t>
      </w:r>
      <w:r w:rsidR="003B3A86" w:rsidRPr="00DD7B13">
        <w:rPr>
          <w:rFonts w:ascii="Arial" w:eastAsia="Calibri" w:hAnsi="Arial" w:cs="Arial"/>
          <w:color w:val="000000" w:themeColor="text1"/>
          <w:sz w:val="22"/>
          <w:szCs w:val="22"/>
          <w:lang w:val="nl-NL"/>
        </w:rPr>
        <w:t xml:space="preserve">, Dr Lappin said: </w:t>
      </w:r>
      <w:r w:rsidR="002B14E8" w:rsidRPr="00DD7B13">
        <w:rPr>
          <w:rFonts w:ascii="Arial" w:eastAsia="Calibri" w:hAnsi="Arial" w:cs="Arial"/>
          <w:color w:val="000000" w:themeColor="text1"/>
          <w:sz w:val="22"/>
          <w:szCs w:val="22"/>
          <w:lang w:val="nl-NL"/>
        </w:rPr>
        <w:t>“</w:t>
      </w:r>
      <w:bookmarkStart w:id="2" w:name="_Hlk51221613"/>
      <w:r w:rsidR="002B14E8" w:rsidRPr="00DD7B13">
        <w:rPr>
          <w:rFonts w:ascii="Arial" w:eastAsia="Calibri" w:hAnsi="Arial" w:cs="Arial"/>
          <w:color w:val="000000" w:themeColor="text1"/>
          <w:sz w:val="22"/>
          <w:szCs w:val="22"/>
          <w:lang w:val="nl-NL"/>
        </w:rPr>
        <w:t>The other panelists and I hope that the content of the webinar can be used to improve the welfare and health of companion animals.  We all look forward to working together to provide additio</w:t>
      </w:r>
      <w:r w:rsidR="00BF083A">
        <w:rPr>
          <w:rFonts w:ascii="Arial" w:eastAsia="Calibri" w:hAnsi="Arial" w:cs="Arial"/>
          <w:color w:val="000000" w:themeColor="text1"/>
          <w:sz w:val="22"/>
          <w:szCs w:val="22"/>
          <w:lang w:val="nl-NL"/>
        </w:rPr>
        <w:t>n</w:t>
      </w:r>
      <w:r w:rsidR="002B14E8" w:rsidRPr="00DD7B13">
        <w:rPr>
          <w:rFonts w:ascii="Arial" w:eastAsia="Calibri" w:hAnsi="Arial" w:cs="Arial"/>
          <w:color w:val="000000" w:themeColor="text1"/>
          <w:sz w:val="22"/>
          <w:szCs w:val="22"/>
          <w:lang w:val="nl-NL"/>
        </w:rPr>
        <w:t>al updates to the WSAVA membership as new information comes available.”</w:t>
      </w:r>
    </w:p>
    <w:bookmarkEnd w:id="2"/>
    <w:p w14:paraId="1D992AE1" w14:textId="68923E5F" w:rsidR="00947C18" w:rsidRPr="00DD7B13" w:rsidRDefault="00A2244E" w:rsidP="000A1122">
      <w:pPr>
        <w:spacing w:line="360" w:lineRule="auto"/>
        <w:rPr>
          <w:rFonts w:ascii="Arial" w:eastAsia="Calibri" w:hAnsi="Arial" w:cs="Arial"/>
          <w:color w:val="000000" w:themeColor="text1"/>
          <w:sz w:val="22"/>
          <w:szCs w:val="22"/>
          <w:lang w:val="nl-NL"/>
        </w:rPr>
      </w:pPr>
      <w:r w:rsidRPr="00DD7B13">
        <w:rPr>
          <w:rFonts w:ascii="Arial" w:eastAsia="Calibri" w:hAnsi="Arial" w:cs="Arial"/>
          <w:color w:val="000000" w:themeColor="text1"/>
          <w:sz w:val="22"/>
          <w:szCs w:val="22"/>
          <w:lang w:val="nl-NL"/>
        </w:rPr>
        <w:t xml:space="preserve">The webinar </w:t>
      </w:r>
      <w:r w:rsidR="007276E7" w:rsidRPr="00DD7B13">
        <w:rPr>
          <w:rFonts w:ascii="Arial" w:eastAsia="Calibri" w:hAnsi="Arial" w:cs="Arial"/>
          <w:color w:val="000000" w:themeColor="text1"/>
          <w:sz w:val="22"/>
          <w:szCs w:val="22"/>
          <w:lang w:val="nl-NL"/>
        </w:rPr>
        <w:t>was</w:t>
      </w:r>
      <w:r w:rsidRPr="00DD7B13">
        <w:rPr>
          <w:rFonts w:ascii="Arial" w:eastAsia="Calibri" w:hAnsi="Arial" w:cs="Arial"/>
          <w:color w:val="000000" w:themeColor="text1"/>
          <w:sz w:val="22"/>
          <w:szCs w:val="22"/>
          <w:lang w:val="nl-NL"/>
        </w:rPr>
        <w:t xml:space="preserve"> </w:t>
      </w:r>
      <w:r w:rsidR="008C047E" w:rsidRPr="00DD7B13">
        <w:rPr>
          <w:rFonts w:ascii="Arial" w:eastAsia="Calibri" w:hAnsi="Arial" w:cs="Arial"/>
          <w:color w:val="000000" w:themeColor="text1"/>
          <w:sz w:val="22"/>
          <w:szCs w:val="22"/>
          <w:lang w:val="nl-NL"/>
        </w:rPr>
        <w:t xml:space="preserve">kindly </w:t>
      </w:r>
      <w:r w:rsidRPr="00DD7B13">
        <w:rPr>
          <w:rFonts w:ascii="Arial" w:eastAsia="Calibri" w:hAnsi="Arial" w:cs="Arial"/>
          <w:color w:val="000000" w:themeColor="text1"/>
          <w:sz w:val="22"/>
          <w:szCs w:val="22"/>
          <w:lang w:val="nl-NL"/>
        </w:rPr>
        <w:t>supported by WSAVA Diamond Partner</w:t>
      </w:r>
      <w:r w:rsidR="00947C18" w:rsidRPr="00DD7B13">
        <w:rPr>
          <w:rFonts w:ascii="Arial" w:eastAsia="Calibri" w:hAnsi="Arial" w:cs="Arial"/>
          <w:color w:val="000000" w:themeColor="text1"/>
          <w:sz w:val="22"/>
          <w:szCs w:val="22"/>
          <w:lang w:val="nl-NL"/>
        </w:rPr>
        <w:t xml:space="preserve"> MSD Animal Health</w:t>
      </w:r>
      <w:r w:rsidR="001B392A" w:rsidRPr="00DD7B13">
        <w:rPr>
          <w:rFonts w:ascii="Arial" w:eastAsia="Calibri" w:hAnsi="Arial" w:cs="Arial"/>
          <w:color w:val="000000" w:themeColor="text1"/>
          <w:sz w:val="22"/>
          <w:szCs w:val="22"/>
          <w:lang w:val="nl-NL"/>
        </w:rPr>
        <w:t>, which supports the WSAVA’s One Health Committee</w:t>
      </w:r>
      <w:r w:rsidR="00777F27" w:rsidRPr="00DD7B13">
        <w:rPr>
          <w:rFonts w:ascii="Arial" w:eastAsia="Calibri" w:hAnsi="Arial" w:cs="Arial"/>
          <w:color w:val="000000" w:themeColor="text1"/>
          <w:sz w:val="22"/>
          <w:szCs w:val="22"/>
          <w:lang w:val="nl-NL"/>
        </w:rPr>
        <w:t xml:space="preserve"> and is a committed partner of the WSAVA’s Vaccination Guidelines Group</w:t>
      </w:r>
      <w:r w:rsidR="00947C18" w:rsidRPr="00DD7B13">
        <w:rPr>
          <w:rFonts w:ascii="Arial" w:eastAsia="Calibri" w:hAnsi="Arial" w:cs="Arial"/>
          <w:color w:val="000000" w:themeColor="text1"/>
          <w:sz w:val="22"/>
          <w:szCs w:val="22"/>
          <w:lang w:val="nl-NL"/>
        </w:rPr>
        <w:t>.</w:t>
      </w:r>
    </w:p>
    <w:bookmarkEnd w:id="1"/>
    <w:p w14:paraId="17F2C7EE" w14:textId="7D825F85" w:rsidR="00D27811" w:rsidRDefault="007276E7" w:rsidP="00D27811">
      <w:pPr>
        <w:rPr>
          <w:rFonts w:ascii="Arial" w:eastAsia="Calibri" w:hAnsi="Arial" w:cs="Arial"/>
          <w:color w:val="000000"/>
          <w:sz w:val="22"/>
          <w:szCs w:val="22"/>
          <w:lang w:val="nl-NL"/>
        </w:rPr>
      </w:pPr>
      <w:r>
        <w:rPr>
          <w:rFonts w:ascii="Arial" w:eastAsia="Calibri" w:hAnsi="Arial" w:cs="Arial"/>
          <w:color w:val="000000"/>
          <w:sz w:val="22"/>
          <w:szCs w:val="22"/>
          <w:lang w:val="nl-NL"/>
        </w:rPr>
        <w:t xml:space="preserve">The webinar can now be viewed at: </w:t>
      </w:r>
      <w:hyperlink r:id="rId14" w:history="1">
        <w:r w:rsidR="00D27811" w:rsidRPr="00C455E7">
          <w:rPr>
            <w:rStyle w:val="Hyperlink"/>
            <w:rFonts w:ascii="Arial" w:eastAsia="Calibri" w:hAnsi="Arial" w:cs="Arial"/>
            <w:sz w:val="22"/>
            <w:szCs w:val="22"/>
            <w:lang w:val="nl-NL"/>
          </w:rPr>
          <w:t>https://bit.ly/3688hMf</w:t>
        </w:r>
      </w:hyperlink>
    </w:p>
    <w:p w14:paraId="6B403301" w14:textId="2687752F" w:rsidR="000C7C41" w:rsidRDefault="0088544D" w:rsidP="00FF76A9">
      <w:pPr>
        <w:spacing w:line="360" w:lineRule="auto"/>
        <w:rPr>
          <w:rFonts w:ascii="Arial" w:eastAsia="Calibri" w:hAnsi="Arial" w:cs="Arial"/>
          <w:color w:val="000000"/>
          <w:sz w:val="22"/>
          <w:szCs w:val="22"/>
          <w:lang w:val="nl-NL"/>
        </w:rPr>
      </w:pPr>
      <w:hyperlink r:id="rId15" w:history="1">
        <w:r w:rsidR="00D15F5B" w:rsidRPr="005C70C2">
          <w:rPr>
            <w:rStyle w:val="Hyperlink"/>
            <w:rFonts w:ascii="Arial" w:eastAsia="Calibri" w:hAnsi="Arial" w:cs="Arial"/>
            <w:sz w:val="22"/>
            <w:szCs w:val="22"/>
            <w:lang w:val="nl-NL"/>
          </w:rPr>
          <w:t>T</w:t>
        </w:r>
        <w:r w:rsidR="008C047E" w:rsidRPr="005C70C2">
          <w:rPr>
            <w:rStyle w:val="Hyperlink"/>
            <w:rFonts w:ascii="Arial" w:eastAsia="Calibri" w:hAnsi="Arial" w:cs="Arial"/>
            <w:sz w:val="22"/>
            <w:szCs w:val="22"/>
            <w:lang w:val="nl-NL"/>
          </w:rPr>
          <w:t xml:space="preserve">he </w:t>
        </w:r>
        <w:r w:rsidR="005C70C2" w:rsidRPr="005C70C2">
          <w:rPr>
            <w:rStyle w:val="Hyperlink"/>
            <w:rFonts w:ascii="Arial" w:eastAsia="Calibri" w:hAnsi="Arial" w:cs="Arial"/>
            <w:sz w:val="22"/>
            <w:szCs w:val="22"/>
            <w:lang w:val="nl-NL"/>
          </w:rPr>
          <w:t>World Small Animal Veterinary Assocation</w:t>
        </w:r>
      </w:hyperlink>
      <w:r w:rsidR="005C70C2">
        <w:rPr>
          <w:rFonts w:ascii="Arial" w:eastAsia="Calibri" w:hAnsi="Arial" w:cs="Arial"/>
          <w:color w:val="000000"/>
          <w:sz w:val="22"/>
          <w:szCs w:val="22"/>
          <w:lang w:val="nl-NL"/>
        </w:rPr>
        <w:t xml:space="preserve"> (WSAVA) </w:t>
      </w:r>
      <w:r w:rsidR="000C7C41" w:rsidRPr="000C7C41">
        <w:rPr>
          <w:rFonts w:ascii="Arial" w:eastAsia="Calibri" w:hAnsi="Arial" w:cs="Arial"/>
          <w:color w:val="000000"/>
          <w:sz w:val="22"/>
          <w:szCs w:val="22"/>
          <w:lang w:val="nl-NL"/>
        </w:rPr>
        <w:t>represents more than 200,000 veterinarians worldwide through its 113 member associations and works to enhance standards of clinical care for companion animals.  Its core activities include the development of WSAVA Global Guidelines in key areas of veterinary practice, including pain management, nutrition and vaccination, together with lobbying on important issues affecting companion animal care worldwide</w:t>
      </w:r>
      <w:r w:rsidR="00A2244E">
        <w:rPr>
          <w:rFonts w:ascii="Arial" w:eastAsia="Calibri" w:hAnsi="Arial" w:cs="Arial"/>
          <w:color w:val="000000"/>
          <w:sz w:val="22"/>
          <w:szCs w:val="22"/>
          <w:lang w:val="nl-NL"/>
        </w:rPr>
        <w:t>.</w:t>
      </w:r>
    </w:p>
    <w:p w14:paraId="3835A0DB" w14:textId="77777777" w:rsidR="005C70C2" w:rsidRDefault="005C70C2" w:rsidP="000A1122">
      <w:pPr>
        <w:spacing w:line="360" w:lineRule="auto"/>
        <w:rPr>
          <w:rFonts w:ascii="Arial" w:hAnsi="Arial" w:cs="Arial"/>
          <w:b/>
          <w:color w:val="000000"/>
          <w:sz w:val="20"/>
          <w:szCs w:val="20"/>
        </w:rPr>
      </w:pPr>
    </w:p>
    <w:p w14:paraId="3B4FEDDC" w14:textId="21DA640C" w:rsidR="005C70C2" w:rsidRPr="005C70C2" w:rsidRDefault="005C70C2" w:rsidP="005C70C2">
      <w:pPr>
        <w:spacing w:line="360" w:lineRule="auto"/>
        <w:rPr>
          <w:rFonts w:ascii="Arial" w:hAnsi="Arial" w:cs="Arial"/>
          <w:color w:val="000000"/>
          <w:sz w:val="20"/>
          <w:szCs w:val="20"/>
          <w:lang w:val="en-GB"/>
        </w:rPr>
      </w:pPr>
      <w:r>
        <w:rPr>
          <w:rFonts w:ascii="Arial" w:hAnsi="Arial" w:cs="Arial"/>
          <w:b/>
          <w:color w:val="000000"/>
          <w:sz w:val="20"/>
          <w:szCs w:val="20"/>
        </w:rPr>
        <w:t>*</w:t>
      </w:r>
      <w:r w:rsidRPr="005C70C2">
        <w:rPr>
          <w:rFonts w:ascii="Arial" w:hAnsi="Arial" w:cs="Arial"/>
          <w:color w:val="000000"/>
          <w:sz w:val="20"/>
          <w:szCs w:val="20"/>
          <w:lang w:val="en-GB"/>
        </w:rPr>
        <w:t xml:space="preserve">The 2019-2020 Experience, </w:t>
      </w:r>
      <w:r w:rsidRPr="005C70C2">
        <w:rPr>
          <w:rFonts w:ascii="Arial" w:hAnsi="Arial" w:cs="Arial"/>
          <w:color w:val="000000"/>
          <w:sz w:val="20"/>
          <w:szCs w:val="20"/>
        </w:rPr>
        <w:t>Updated September 13, 2020</w:t>
      </w:r>
    </w:p>
    <w:p w14:paraId="5AA6BB4E" w14:textId="56CB8A93" w:rsidR="000A1122" w:rsidRPr="00E45657" w:rsidRDefault="004766F8" w:rsidP="000A1122">
      <w:pPr>
        <w:spacing w:line="360" w:lineRule="auto"/>
        <w:rPr>
          <w:rFonts w:ascii="Arial" w:hAnsi="Arial" w:cs="Arial"/>
          <w:b/>
          <w:color w:val="000000"/>
          <w:sz w:val="20"/>
          <w:szCs w:val="20"/>
        </w:rPr>
      </w:pPr>
      <w:r>
        <w:rPr>
          <w:rFonts w:ascii="Arial" w:hAnsi="Arial" w:cs="Arial"/>
          <w:b/>
          <w:color w:val="000000"/>
          <w:sz w:val="20"/>
          <w:szCs w:val="20"/>
        </w:rPr>
        <w:t>F</w:t>
      </w:r>
      <w:r w:rsidR="000A1122" w:rsidRPr="00E45657">
        <w:rPr>
          <w:rFonts w:ascii="Arial" w:hAnsi="Arial" w:cs="Arial"/>
          <w:b/>
          <w:color w:val="000000"/>
          <w:sz w:val="20"/>
          <w:szCs w:val="20"/>
        </w:rPr>
        <w:t>or further information, please contact:</w:t>
      </w:r>
    </w:p>
    <w:p w14:paraId="496C8A55" w14:textId="77777777" w:rsidR="000A1122" w:rsidRPr="00E45657" w:rsidRDefault="000A1122" w:rsidP="000A1122">
      <w:pPr>
        <w:rPr>
          <w:rFonts w:ascii="Arial" w:eastAsia="Calibri" w:hAnsi="Arial" w:cs="Arial"/>
          <w:color w:val="000000"/>
          <w:sz w:val="20"/>
          <w:szCs w:val="20"/>
          <w:lang w:val="nl-NL"/>
        </w:rPr>
      </w:pPr>
      <w:r w:rsidRPr="00E45657">
        <w:rPr>
          <w:rFonts w:ascii="Arial" w:eastAsia="Calibri" w:hAnsi="Arial" w:cs="Arial"/>
          <w:color w:val="000000"/>
          <w:sz w:val="20"/>
          <w:szCs w:val="20"/>
          <w:lang w:val="nl-NL"/>
        </w:rPr>
        <w:t>Rebecca George, George PR</w:t>
      </w:r>
    </w:p>
    <w:p w14:paraId="07028F6F" w14:textId="77777777" w:rsidR="005A29A9" w:rsidRPr="00E45657" w:rsidRDefault="000A1122" w:rsidP="000A1122">
      <w:pPr>
        <w:rPr>
          <w:rFonts w:ascii="Arial" w:eastAsia="Calibri" w:hAnsi="Arial" w:cs="Arial"/>
          <w:color w:val="000000"/>
          <w:sz w:val="20"/>
          <w:szCs w:val="20"/>
          <w:lang w:val="nl-NL"/>
        </w:rPr>
      </w:pPr>
      <w:r w:rsidRPr="00E45657">
        <w:rPr>
          <w:rFonts w:ascii="Arial" w:eastAsia="Calibri" w:hAnsi="Arial" w:cs="Arial"/>
          <w:color w:val="000000"/>
          <w:sz w:val="20"/>
          <w:szCs w:val="20"/>
          <w:lang w:val="nl-NL"/>
        </w:rPr>
        <w:t>Tel: 01449 737281/07974 161108</w:t>
      </w:r>
    </w:p>
    <w:p w14:paraId="18A4FEF1" w14:textId="43C5ABB9" w:rsidR="000A1122" w:rsidRDefault="005A29A9" w:rsidP="000A1122">
      <w:pPr>
        <w:rPr>
          <w:rFonts w:ascii="Arial" w:hAnsi="Arial" w:cs="Arial"/>
          <w:color w:val="000000"/>
          <w:sz w:val="22"/>
          <w:szCs w:val="22"/>
        </w:rPr>
      </w:pPr>
      <w:r w:rsidRPr="00E45657">
        <w:rPr>
          <w:rFonts w:ascii="Arial" w:eastAsia="Calibri" w:hAnsi="Arial" w:cs="Arial"/>
          <w:color w:val="000000"/>
          <w:sz w:val="20"/>
          <w:szCs w:val="20"/>
          <w:lang w:val="nl-NL"/>
        </w:rPr>
        <w:t>E</w:t>
      </w:r>
      <w:r w:rsidR="000A1122" w:rsidRPr="00E45657">
        <w:rPr>
          <w:rFonts w:ascii="Arial" w:eastAsia="Calibri" w:hAnsi="Arial" w:cs="Arial"/>
          <w:color w:val="000000"/>
          <w:sz w:val="20"/>
          <w:szCs w:val="20"/>
          <w:lang w:val="nl-NL"/>
        </w:rPr>
        <w:t>mail:</w:t>
      </w:r>
      <w:r w:rsidR="000A1122" w:rsidRPr="00E45657">
        <w:rPr>
          <w:rFonts w:ascii="Arial" w:hAnsi="Arial" w:cs="Arial"/>
          <w:color w:val="000000"/>
          <w:sz w:val="20"/>
          <w:szCs w:val="20"/>
        </w:rPr>
        <w:t xml:space="preserve"> </w:t>
      </w:r>
      <w:hyperlink r:id="rId16" w:history="1">
        <w:r w:rsidR="000A1122" w:rsidRPr="00E45657">
          <w:rPr>
            <w:rStyle w:val="Hyperlink"/>
            <w:rFonts w:ascii="Arial" w:hAnsi="Arial" w:cs="Arial"/>
            <w:sz w:val="20"/>
            <w:szCs w:val="20"/>
          </w:rPr>
          <w:t>rebecca@georgepr.com</w:t>
        </w:r>
      </w:hyperlink>
    </w:p>
    <w:sectPr w:rsidR="000A1122" w:rsidSect="004916D3">
      <w:pgSz w:w="12240" w:h="15840"/>
      <w:pgMar w:top="2250" w:right="1800" w:bottom="20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98326" w14:textId="77777777" w:rsidR="0039348A" w:rsidRDefault="0039348A" w:rsidP="007F6853">
      <w:pPr>
        <w:spacing w:after="0"/>
      </w:pPr>
      <w:r>
        <w:separator/>
      </w:r>
    </w:p>
  </w:endnote>
  <w:endnote w:type="continuationSeparator" w:id="0">
    <w:p w14:paraId="10052E86" w14:textId="77777777" w:rsidR="0039348A" w:rsidRDefault="0039348A" w:rsidP="007F68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WinSoftPro-Medium">
    <w:altName w:val="Geneva"/>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2EFF6" w14:textId="77777777" w:rsidR="0039348A" w:rsidRDefault="0039348A" w:rsidP="007F6853">
      <w:pPr>
        <w:spacing w:after="0"/>
      </w:pPr>
      <w:r>
        <w:separator/>
      </w:r>
    </w:p>
  </w:footnote>
  <w:footnote w:type="continuationSeparator" w:id="0">
    <w:p w14:paraId="6997DB8E" w14:textId="77777777" w:rsidR="0039348A" w:rsidRDefault="0039348A" w:rsidP="007F68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3E6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B274E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9A453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C008FA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986850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C5CB29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280C5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BF0BE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DDA6E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2784B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EE40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F5040"/>
    <w:multiLevelType w:val="hybridMultilevel"/>
    <w:tmpl w:val="D80A84A8"/>
    <w:lvl w:ilvl="0" w:tplc="8C3E923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0BC59AF"/>
    <w:multiLevelType w:val="hybridMultilevel"/>
    <w:tmpl w:val="96AA8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92E605C"/>
    <w:multiLevelType w:val="hybridMultilevel"/>
    <w:tmpl w:val="00389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BB4313"/>
    <w:multiLevelType w:val="multilevel"/>
    <w:tmpl w:val="02E8B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286498"/>
    <w:multiLevelType w:val="hybridMultilevel"/>
    <w:tmpl w:val="D7928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F462D8C"/>
    <w:multiLevelType w:val="multilevel"/>
    <w:tmpl w:val="15CEC5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10A68AD"/>
    <w:multiLevelType w:val="hybridMultilevel"/>
    <w:tmpl w:val="093C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B970D0"/>
    <w:multiLevelType w:val="hybridMultilevel"/>
    <w:tmpl w:val="4CEA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6627A7"/>
    <w:multiLevelType w:val="hybridMultilevel"/>
    <w:tmpl w:val="89CA8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D51777"/>
    <w:multiLevelType w:val="hybridMultilevel"/>
    <w:tmpl w:val="C4DD0A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E4E151B"/>
    <w:multiLevelType w:val="hybridMultilevel"/>
    <w:tmpl w:val="D87E0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84449B"/>
    <w:multiLevelType w:val="hybridMultilevel"/>
    <w:tmpl w:val="56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2B435A"/>
    <w:multiLevelType w:val="hybridMultilevel"/>
    <w:tmpl w:val="0CD82DDA"/>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4F42097"/>
    <w:multiLevelType w:val="hybridMultilevel"/>
    <w:tmpl w:val="106A0C34"/>
    <w:lvl w:ilvl="0" w:tplc="7D8A7348">
      <w:start w:val="1"/>
      <w:numFmt w:val="bullet"/>
      <w:lvlText w:val="•"/>
      <w:lvlJc w:val="left"/>
      <w:pPr>
        <w:tabs>
          <w:tab w:val="num" w:pos="720"/>
        </w:tabs>
        <w:ind w:left="720" w:hanging="360"/>
      </w:pPr>
      <w:rPr>
        <w:rFonts w:ascii="Arial" w:hAnsi="Arial" w:hint="default"/>
      </w:rPr>
    </w:lvl>
    <w:lvl w:ilvl="1" w:tplc="1E5C368E" w:tentative="1">
      <w:start w:val="1"/>
      <w:numFmt w:val="bullet"/>
      <w:lvlText w:val="•"/>
      <w:lvlJc w:val="left"/>
      <w:pPr>
        <w:tabs>
          <w:tab w:val="num" w:pos="1440"/>
        </w:tabs>
        <w:ind w:left="1440" w:hanging="360"/>
      </w:pPr>
      <w:rPr>
        <w:rFonts w:ascii="Arial" w:hAnsi="Arial" w:hint="default"/>
      </w:rPr>
    </w:lvl>
    <w:lvl w:ilvl="2" w:tplc="322E84BE" w:tentative="1">
      <w:start w:val="1"/>
      <w:numFmt w:val="bullet"/>
      <w:lvlText w:val="•"/>
      <w:lvlJc w:val="left"/>
      <w:pPr>
        <w:tabs>
          <w:tab w:val="num" w:pos="2160"/>
        </w:tabs>
        <w:ind w:left="2160" w:hanging="360"/>
      </w:pPr>
      <w:rPr>
        <w:rFonts w:ascii="Arial" w:hAnsi="Arial" w:hint="default"/>
      </w:rPr>
    </w:lvl>
    <w:lvl w:ilvl="3" w:tplc="0F3A9C40" w:tentative="1">
      <w:start w:val="1"/>
      <w:numFmt w:val="bullet"/>
      <w:lvlText w:val="•"/>
      <w:lvlJc w:val="left"/>
      <w:pPr>
        <w:tabs>
          <w:tab w:val="num" w:pos="2880"/>
        </w:tabs>
        <w:ind w:left="2880" w:hanging="360"/>
      </w:pPr>
      <w:rPr>
        <w:rFonts w:ascii="Arial" w:hAnsi="Arial" w:hint="default"/>
      </w:rPr>
    </w:lvl>
    <w:lvl w:ilvl="4" w:tplc="AB88179A" w:tentative="1">
      <w:start w:val="1"/>
      <w:numFmt w:val="bullet"/>
      <w:lvlText w:val="•"/>
      <w:lvlJc w:val="left"/>
      <w:pPr>
        <w:tabs>
          <w:tab w:val="num" w:pos="3600"/>
        </w:tabs>
        <w:ind w:left="3600" w:hanging="360"/>
      </w:pPr>
      <w:rPr>
        <w:rFonts w:ascii="Arial" w:hAnsi="Arial" w:hint="default"/>
      </w:rPr>
    </w:lvl>
    <w:lvl w:ilvl="5" w:tplc="B720F294" w:tentative="1">
      <w:start w:val="1"/>
      <w:numFmt w:val="bullet"/>
      <w:lvlText w:val="•"/>
      <w:lvlJc w:val="left"/>
      <w:pPr>
        <w:tabs>
          <w:tab w:val="num" w:pos="4320"/>
        </w:tabs>
        <w:ind w:left="4320" w:hanging="360"/>
      </w:pPr>
      <w:rPr>
        <w:rFonts w:ascii="Arial" w:hAnsi="Arial" w:hint="default"/>
      </w:rPr>
    </w:lvl>
    <w:lvl w:ilvl="6" w:tplc="CB2E1F34" w:tentative="1">
      <w:start w:val="1"/>
      <w:numFmt w:val="bullet"/>
      <w:lvlText w:val="•"/>
      <w:lvlJc w:val="left"/>
      <w:pPr>
        <w:tabs>
          <w:tab w:val="num" w:pos="5040"/>
        </w:tabs>
        <w:ind w:left="5040" w:hanging="360"/>
      </w:pPr>
      <w:rPr>
        <w:rFonts w:ascii="Arial" w:hAnsi="Arial" w:hint="default"/>
      </w:rPr>
    </w:lvl>
    <w:lvl w:ilvl="7" w:tplc="676E6BB6" w:tentative="1">
      <w:start w:val="1"/>
      <w:numFmt w:val="bullet"/>
      <w:lvlText w:val="•"/>
      <w:lvlJc w:val="left"/>
      <w:pPr>
        <w:tabs>
          <w:tab w:val="num" w:pos="5760"/>
        </w:tabs>
        <w:ind w:left="5760" w:hanging="360"/>
      </w:pPr>
      <w:rPr>
        <w:rFonts w:ascii="Arial" w:hAnsi="Arial" w:hint="default"/>
      </w:rPr>
    </w:lvl>
    <w:lvl w:ilvl="8" w:tplc="9CB8B1E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52F0C42"/>
    <w:multiLevelType w:val="hybridMultilevel"/>
    <w:tmpl w:val="E55A7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5A004BE"/>
    <w:multiLevelType w:val="multilevel"/>
    <w:tmpl w:val="57A4B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A66FDA"/>
    <w:multiLevelType w:val="hybridMultilevel"/>
    <w:tmpl w:val="CD026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73C2FDD"/>
    <w:multiLevelType w:val="hybridMultilevel"/>
    <w:tmpl w:val="B93A6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D13A2E"/>
    <w:multiLevelType w:val="hybridMultilevel"/>
    <w:tmpl w:val="B73AB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AD8048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235B37"/>
    <w:multiLevelType w:val="hybridMultilevel"/>
    <w:tmpl w:val="1746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7F3DCC"/>
    <w:multiLevelType w:val="multilevel"/>
    <w:tmpl w:val="1C7ACE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AF603E5"/>
    <w:multiLevelType w:val="hybridMultilevel"/>
    <w:tmpl w:val="1B7CA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0784C09"/>
    <w:multiLevelType w:val="hybridMultilevel"/>
    <w:tmpl w:val="B268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9B05DF"/>
    <w:multiLevelType w:val="hybridMultilevel"/>
    <w:tmpl w:val="D3CA9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4E9482E"/>
    <w:multiLevelType w:val="hybridMultilevel"/>
    <w:tmpl w:val="9A8EC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8CA0E94"/>
    <w:multiLevelType w:val="hybridMultilevel"/>
    <w:tmpl w:val="F7A2A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BB44A34"/>
    <w:multiLevelType w:val="hybridMultilevel"/>
    <w:tmpl w:val="E10AF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2F517A0"/>
    <w:multiLevelType w:val="hybridMultilevel"/>
    <w:tmpl w:val="F126D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5E15C2"/>
    <w:multiLevelType w:val="multilevel"/>
    <w:tmpl w:val="EFE817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71F67AD"/>
    <w:multiLevelType w:val="hybridMultilevel"/>
    <w:tmpl w:val="C1D817E4"/>
    <w:lvl w:ilvl="0" w:tplc="50DEBDFA">
      <w:numFmt w:val="bullet"/>
      <w:lvlText w:val=""/>
      <w:lvlJc w:val="left"/>
      <w:pPr>
        <w:ind w:left="720" w:hanging="360"/>
      </w:pPr>
      <w:rPr>
        <w:rFonts w:ascii="Symbol" w:eastAsia="Calibri" w:hAnsi="Symbol" w:cs="Times New Roman" w:hint="default"/>
        <w:b w:val="0"/>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7C2E94"/>
    <w:multiLevelType w:val="hybridMultilevel"/>
    <w:tmpl w:val="2A10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1C662E"/>
    <w:multiLevelType w:val="hybridMultilevel"/>
    <w:tmpl w:val="5A7C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650AFC"/>
    <w:multiLevelType w:val="hybridMultilevel"/>
    <w:tmpl w:val="0C662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792F4A14"/>
    <w:multiLevelType w:val="hybridMultilevel"/>
    <w:tmpl w:val="45D2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AD6945"/>
    <w:multiLevelType w:val="multilevel"/>
    <w:tmpl w:val="869A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9"/>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7"/>
  </w:num>
  <w:num w:numId="18">
    <w:abstractNumId w:val="40"/>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2"/>
  </w:num>
  <w:num w:numId="22">
    <w:abstractNumId w:val="18"/>
  </w:num>
  <w:num w:numId="23">
    <w:abstractNumId w:val="11"/>
  </w:num>
  <w:num w:numId="24">
    <w:abstractNumId w:val="29"/>
  </w:num>
  <w:num w:numId="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0"/>
  </w:num>
  <w:num w:numId="28">
    <w:abstractNumId w:val="35"/>
  </w:num>
  <w:num w:numId="29">
    <w:abstractNumId w:val="26"/>
  </w:num>
  <w:num w:numId="30">
    <w:abstractNumId w:val="45"/>
  </w:num>
  <w:num w:numId="31">
    <w:abstractNumId w:val="14"/>
  </w:num>
  <w:num w:numId="32">
    <w:abstractNumId w:val="41"/>
  </w:num>
  <w:num w:numId="33">
    <w:abstractNumId w:val="36"/>
  </w:num>
  <w:num w:numId="34">
    <w:abstractNumId w:val="28"/>
  </w:num>
  <w:num w:numId="35">
    <w:abstractNumId w:val="15"/>
  </w:num>
  <w:num w:numId="36">
    <w:abstractNumId w:val="43"/>
  </w:num>
  <w:num w:numId="37">
    <w:abstractNumId w:val="32"/>
  </w:num>
  <w:num w:numId="38">
    <w:abstractNumId w:val="22"/>
  </w:num>
  <w:num w:numId="39">
    <w:abstractNumId w:val="42"/>
  </w:num>
  <w:num w:numId="40">
    <w:abstractNumId w:val="33"/>
  </w:num>
  <w:num w:numId="41">
    <w:abstractNumId w:val="38"/>
  </w:num>
  <w:num w:numId="42">
    <w:abstractNumId w:val="27"/>
  </w:num>
  <w:num w:numId="43">
    <w:abstractNumId w:val="44"/>
  </w:num>
  <w:num w:numId="44">
    <w:abstractNumId w:val="37"/>
  </w:num>
  <w:num w:numId="45">
    <w:abstractNumId w:val="20"/>
  </w:num>
  <w:num w:numId="46">
    <w:abstractNumId w:val="34"/>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E7"/>
    <w:rsid w:val="000109EE"/>
    <w:rsid w:val="0002085F"/>
    <w:rsid w:val="00026DCF"/>
    <w:rsid w:val="00027D3B"/>
    <w:rsid w:val="00035CCF"/>
    <w:rsid w:val="00041631"/>
    <w:rsid w:val="000560CC"/>
    <w:rsid w:val="00064F26"/>
    <w:rsid w:val="00065A59"/>
    <w:rsid w:val="0007392D"/>
    <w:rsid w:val="000804C2"/>
    <w:rsid w:val="0008301E"/>
    <w:rsid w:val="000947BC"/>
    <w:rsid w:val="000A1122"/>
    <w:rsid w:val="000A1530"/>
    <w:rsid w:val="000A177A"/>
    <w:rsid w:val="000A6CE3"/>
    <w:rsid w:val="000A7C8C"/>
    <w:rsid w:val="000B1937"/>
    <w:rsid w:val="000B2742"/>
    <w:rsid w:val="000B37A0"/>
    <w:rsid w:val="000B5E85"/>
    <w:rsid w:val="000C045D"/>
    <w:rsid w:val="000C22AA"/>
    <w:rsid w:val="000C31FE"/>
    <w:rsid w:val="000C7C41"/>
    <w:rsid w:val="000D0B9E"/>
    <w:rsid w:val="000D3CFA"/>
    <w:rsid w:val="000E055D"/>
    <w:rsid w:val="000E1B94"/>
    <w:rsid w:val="000E4B6E"/>
    <w:rsid w:val="000F26D5"/>
    <w:rsid w:val="000F69DA"/>
    <w:rsid w:val="0012200F"/>
    <w:rsid w:val="0013113C"/>
    <w:rsid w:val="001364FF"/>
    <w:rsid w:val="00146911"/>
    <w:rsid w:val="00147C57"/>
    <w:rsid w:val="00150E12"/>
    <w:rsid w:val="00151915"/>
    <w:rsid w:val="001519D3"/>
    <w:rsid w:val="00151DE8"/>
    <w:rsid w:val="001762E3"/>
    <w:rsid w:val="001805C9"/>
    <w:rsid w:val="00192DA8"/>
    <w:rsid w:val="00195756"/>
    <w:rsid w:val="00195D8B"/>
    <w:rsid w:val="001A5D99"/>
    <w:rsid w:val="001A6596"/>
    <w:rsid w:val="001A7439"/>
    <w:rsid w:val="001B392A"/>
    <w:rsid w:val="001C64DC"/>
    <w:rsid w:val="001D5C54"/>
    <w:rsid w:val="001F61D6"/>
    <w:rsid w:val="00200BB1"/>
    <w:rsid w:val="00205B75"/>
    <w:rsid w:val="00213725"/>
    <w:rsid w:val="00216FE9"/>
    <w:rsid w:val="002178AF"/>
    <w:rsid w:val="0022078C"/>
    <w:rsid w:val="00223720"/>
    <w:rsid w:val="00233B11"/>
    <w:rsid w:val="00234E24"/>
    <w:rsid w:val="00240F00"/>
    <w:rsid w:val="002542B5"/>
    <w:rsid w:val="00263739"/>
    <w:rsid w:val="0027704F"/>
    <w:rsid w:val="002858BE"/>
    <w:rsid w:val="00286322"/>
    <w:rsid w:val="00291CEA"/>
    <w:rsid w:val="002935E4"/>
    <w:rsid w:val="002A2FDE"/>
    <w:rsid w:val="002B14E8"/>
    <w:rsid w:val="002B2C41"/>
    <w:rsid w:val="002B4F66"/>
    <w:rsid w:val="002E3D40"/>
    <w:rsid w:val="002E6F7C"/>
    <w:rsid w:val="002F4CEA"/>
    <w:rsid w:val="00302898"/>
    <w:rsid w:val="00302E57"/>
    <w:rsid w:val="00304665"/>
    <w:rsid w:val="00306468"/>
    <w:rsid w:val="0031328C"/>
    <w:rsid w:val="00316D86"/>
    <w:rsid w:val="00317CBC"/>
    <w:rsid w:val="003261C8"/>
    <w:rsid w:val="00326515"/>
    <w:rsid w:val="00330D05"/>
    <w:rsid w:val="00335BF0"/>
    <w:rsid w:val="003411B4"/>
    <w:rsid w:val="00347BAA"/>
    <w:rsid w:val="003517D4"/>
    <w:rsid w:val="003549B2"/>
    <w:rsid w:val="0035633B"/>
    <w:rsid w:val="00364500"/>
    <w:rsid w:val="003661D0"/>
    <w:rsid w:val="00374250"/>
    <w:rsid w:val="003779B0"/>
    <w:rsid w:val="003801C5"/>
    <w:rsid w:val="00385B49"/>
    <w:rsid w:val="00391F6A"/>
    <w:rsid w:val="0039348A"/>
    <w:rsid w:val="003A0EA4"/>
    <w:rsid w:val="003B3A86"/>
    <w:rsid w:val="003B4045"/>
    <w:rsid w:val="003B7ACF"/>
    <w:rsid w:val="003C16B6"/>
    <w:rsid w:val="003C1933"/>
    <w:rsid w:val="003C25E9"/>
    <w:rsid w:val="003D2429"/>
    <w:rsid w:val="003D678F"/>
    <w:rsid w:val="003E0210"/>
    <w:rsid w:val="003E21D6"/>
    <w:rsid w:val="003E66A3"/>
    <w:rsid w:val="003F1204"/>
    <w:rsid w:val="003F3AFA"/>
    <w:rsid w:val="003F46DE"/>
    <w:rsid w:val="00401893"/>
    <w:rsid w:val="00413849"/>
    <w:rsid w:val="00416AAB"/>
    <w:rsid w:val="00426D61"/>
    <w:rsid w:val="00432B1C"/>
    <w:rsid w:val="00434A14"/>
    <w:rsid w:val="0044221C"/>
    <w:rsid w:val="00451A92"/>
    <w:rsid w:val="00453A82"/>
    <w:rsid w:val="004766F8"/>
    <w:rsid w:val="0047728B"/>
    <w:rsid w:val="004833BB"/>
    <w:rsid w:val="004860C8"/>
    <w:rsid w:val="00490D06"/>
    <w:rsid w:val="004916D3"/>
    <w:rsid w:val="00491916"/>
    <w:rsid w:val="00494E8C"/>
    <w:rsid w:val="004A3958"/>
    <w:rsid w:val="004A42C7"/>
    <w:rsid w:val="004A6D58"/>
    <w:rsid w:val="004B6293"/>
    <w:rsid w:val="004C16D4"/>
    <w:rsid w:val="004C2459"/>
    <w:rsid w:val="004C7257"/>
    <w:rsid w:val="004E69DD"/>
    <w:rsid w:val="004F0924"/>
    <w:rsid w:val="004F309F"/>
    <w:rsid w:val="004F5A70"/>
    <w:rsid w:val="004F6A6F"/>
    <w:rsid w:val="004F7FB3"/>
    <w:rsid w:val="00506763"/>
    <w:rsid w:val="00517D54"/>
    <w:rsid w:val="00520628"/>
    <w:rsid w:val="00534574"/>
    <w:rsid w:val="00534A22"/>
    <w:rsid w:val="005544DF"/>
    <w:rsid w:val="005549B3"/>
    <w:rsid w:val="005632BD"/>
    <w:rsid w:val="00565893"/>
    <w:rsid w:val="005702BC"/>
    <w:rsid w:val="00573334"/>
    <w:rsid w:val="005859FE"/>
    <w:rsid w:val="0059146E"/>
    <w:rsid w:val="00594BA8"/>
    <w:rsid w:val="00597145"/>
    <w:rsid w:val="005A0366"/>
    <w:rsid w:val="005A29A9"/>
    <w:rsid w:val="005A2B9B"/>
    <w:rsid w:val="005A4223"/>
    <w:rsid w:val="005B21D7"/>
    <w:rsid w:val="005B233F"/>
    <w:rsid w:val="005B7BED"/>
    <w:rsid w:val="005C70C2"/>
    <w:rsid w:val="005D036B"/>
    <w:rsid w:val="005D0848"/>
    <w:rsid w:val="005D1D84"/>
    <w:rsid w:val="005D7269"/>
    <w:rsid w:val="005E26AA"/>
    <w:rsid w:val="005F0A79"/>
    <w:rsid w:val="005F2854"/>
    <w:rsid w:val="006016F4"/>
    <w:rsid w:val="006026D3"/>
    <w:rsid w:val="00614BFE"/>
    <w:rsid w:val="00615E26"/>
    <w:rsid w:val="0062369F"/>
    <w:rsid w:val="0062406E"/>
    <w:rsid w:val="006242B7"/>
    <w:rsid w:val="0062459E"/>
    <w:rsid w:val="0063140B"/>
    <w:rsid w:val="0063231E"/>
    <w:rsid w:val="00644BA5"/>
    <w:rsid w:val="0064614B"/>
    <w:rsid w:val="006517B7"/>
    <w:rsid w:val="00666C9F"/>
    <w:rsid w:val="0067409F"/>
    <w:rsid w:val="00690BBA"/>
    <w:rsid w:val="00692FEA"/>
    <w:rsid w:val="006936AD"/>
    <w:rsid w:val="006948FB"/>
    <w:rsid w:val="00697610"/>
    <w:rsid w:val="006A498D"/>
    <w:rsid w:val="006A6F37"/>
    <w:rsid w:val="006A7E7A"/>
    <w:rsid w:val="006B3449"/>
    <w:rsid w:val="006B4284"/>
    <w:rsid w:val="006B5702"/>
    <w:rsid w:val="006E2B5E"/>
    <w:rsid w:val="006F0F8B"/>
    <w:rsid w:val="006F1B7B"/>
    <w:rsid w:val="006F207F"/>
    <w:rsid w:val="00705A3E"/>
    <w:rsid w:val="00717CDD"/>
    <w:rsid w:val="00721497"/>
    <w:rsid w:val="00721C56"/>
    <w:rsid w:val="00722504"/>
    <w:rsid w:val="0072339F"/>
    <w:rsid w:val="007240C7"/>
    <w:rsid w:val="0072746B"/>
    <w:rsid w:val="007276E7"/>
    <w:rsid w:val="0073347D"/>
    <w:rsid w:val="007356A1"/>
    <w:rsid w:val="00744401"/>
    <w:rsid w:val="00744BDA"/>
    <w:rsid w:val="007504B9"/>
    <w:rsid w:val="00755110"/>
    <w:rsid w:val="00756E9A"/>
    <w:rsid w:val="00777A3D"/>
    <w:rsid w:val="00777F27"/>
    <w:rsid w:val="0078749A"/>
    <w:rsid w:val="00790B4E"/>
    <w:rsid w:val="007A2139"/>
    <w:rsid w:val="007A62F7"/>
    <w:rsid w:val="007B7DE2"/>
    <w:rsid w:val="007C41F8"/>
    <w:rsid w:val="007D198B"/>
    <w:rsid w:val="007E37A3"/>
    <w:rsid w:val="007E7DEC"/>
    <w:rsid w:val="007F6853"/>
    <w:rsid w:val="00800696"/>
    <w:rsid w:val="008060AC"/>
    <w:rsid w:val="00806BE3"/>
    <w:rsid w:val="008077D1"/>
    <w:rsid w:val="00807911"/>
    <w:rsid w:val="00810E41"/>
    <w:rsid w:val="00811421"/>
    <w:rsid w:val="00820A1F"/>
    <w:rsid w:val="0082566C"/>
    <w:rsid w:val="008301A4"/>
    <w:rsid w:val="00834CAE"/>
    <w:rsid w:val="00835899"/>
    <w:rsid w:val="00836658"/>
    <w:rsid w:val="0083747F"/>
    <w:rsid w:val="00844042"/>
    <w:rsid w:val="008460C6"/>
    <w:rsid w:val="00857927"/>
    <w:rsid w:val="00864791"/>
    <w:rsid w:val="00866025"/>
    <w:rsid w:val="00873450"/>
    <w:rsid w:val="008745E2"/>
    <w:rsid w:val="00880529"/>
    <w:rsid w:val="008810C2"/>
    <w:rsid w:val="0088544D"/>
    <w:rsid w:val="008A0304"/>
    <w:rsid w:val="008A4343"/>
    <w:rsid w:val="008A51EA"/>
    <w:rsid w:val="008A5389"/>
    <w:rsid w:val="008B05E9"/>
    <w:rsid w:val="008B113F"/>
    <w:rsid w:val="008C047E"/>
    <w:rsid w:val="008C6A48"/>
    <w:rsid w:val="008C7711"/>
    <w:rsid w:val="008C7A18"/>
    <w:rsid w:val="008C7BCD"/>
    <w:rsid w:val="008D02AF"/>
    <w:rsid w:val="008D20D5"/>
    <w:rsid w:val="008D469A"/>
    <w:rsid w:val="008D4E76"/>
    <w:rsid w:val="008D6FE4"/>
    <w:rsid w:val="008D7D74"/>
    <w:rsid w:val="008E72EE"/>
    <w:rsid w:val="008E7FCC"/>
    <w:rsid w:val="008F2DDA"/>
    <w:rsid w:val="008F30EA"/>
    <w:rsid w:val="008F7322"/>
    <w:rsid w:val="008F7520"/>
    <w:rsid w:val="00900800"/>
    <w:rsid w:val="00906C7B"/>
    <w:rsid w:val="00910236"/>
    <w:rsid w:val="00925C0F"/>
    <w:rsid w:val="00933DD6"/>
    <w:rsid w:val="00936D34"/>
    <w:rsid w:val="0094028B"/>
    <w:rsid w:val="00943341"/>
    <w:rsid w:val="00944969"/>
    <w:rsid w:val="00947C18"/>
    <w:rsid w:val="009507F8"/>
    <w:rsid w:val="00950A6B"/>
    <w:rsid w:val="00963ABC"/>
    <w:rsid w:val="00967D0D"/>
    <w:rsid w:val="009822B4"/>
    <w:rsid w:val="009852CB"/>
    <w:rsid w:val="009A08E7"/>
    <w:rsid w:val="009A1255"/>
    <w:rsid w:val="009A12C6"/>
    <w:rsid w:val="009A353A"/>
    <w:rsid w:val="009A7394"/>
    <w:rsid w:val="009B1BBD"/>
    <w:rsid w:val="009B5A92"/>
    <w:rsid w:val="009B75FC"/>
    <w:rsid w:val="009C3639"/>
    <w:rsid w:val="009C39DA"/>
    <w:rsid w:val="009C5CB6"/>
    <w:rsid w:val="009C6D4F"/>
    <w:rsid w:val="009D4E75"/>
    <w:rsid w:val="009E2184"/>
    <w:rsid w:val="009E6B32"/>
    <w:rsid w:val="009F2BA1"/>
    <w:rsid w:val="009F39E7"/>
    <w:rsid w:val="009F3DE3"/>
    <w:rsid w:val="009F677B"/>
    <w:rsid w:val="00A0546C"/>
    <w:rsid w:val="00A05BFF"/>
    <w:rsid w:val="00A2244E"/>
    <w:rsid w:val="00A32994"/>
    <w:rsid w:val="00A348D2"/>
    <w:rsid w:val="00A37E76"/>
    <w:rsid w:val="00A37F44"/>
    <w:rsid w:val="00A41DA8"/>
    <w:rsid w:val="00A44740"/>
    <w:rsid w:val="00A44D99"/>
    <w:rsid w:val="00A47A69"/>
    <w:rsid w:val="00A62B57"/>
    <w:rsid w:val="00A663C6"/>
    <w:rsid w:val="00A7321B"/>
    <w:rsid w:val="00A7591B"/>
    <w:rsid w:val="00A82F9F"/>
    <w:rsid w:val="00A8328D"/>
    <w:rsid w:val="00A874E4"/>
    <w:rsid w:val="00A92B94"/>
    <w:rsid w:val="00AA35BF"/>
    <w:rsid w:val="00AA5B71"/>
    <w:rsid w:val="00AA706C"/>
    <w:rsid w:val="00AB4CA3"/>
    <w:rsid w:val="00AD463A"/>
    <w:rsid w:val="00AD57B5"/>
    <w:rsid w:val="00AD764A"/>
    <w:rsid w:val="00AE60ED"/>
    <w:rsid w:val="00AF42B1"/>
    <w:rsid w:val="00AF62B9"/>
    <w:rsid w:val="00B00DC4"/>
    <w:rsid w:val="00B0295E"/>
    <w:rsid w:val="00B0498D"/>
    <w:rsid w:val="00B1523A"/>
    <w:rsid w:val="00B16A40"/>
    <w:rsid w:val="00B414CE"/>
    <w:rsid w:val="00B4155D"/>
    <w:rsid w:val="00B4282E"/>
    <w:rsid w:val="00B52084"/>
    <w:rsid w:val="00B52F67"/>
    <w:rsid w:val="00B57A42"/>
    <w:rsid w:val="00B61675"/>
    <w:rsid w:val="00B65080"/>
    <w:rsid w:val="00B67BC1"/>
    <w:rsid w:val="00B736AB"/>
    <w:rsid w:val="00B753B2"/>
    <w:rsid w:val="00B809C4"/>
    <w:rsid w:val="00B87076"/>
    <w:rsid w:val="00B927E5"/>
    <w:rsid w:val="00B97458"/>
    <w:rsid w:val="00BA35C1"/>
    <w:rsid w:val="00BB2BAE"/>
    <w:rsid w:val="00BB4661"/>
    <w:rsid w:val="00BB5DD9"/>
    <w:rsid w:val="00BB6767"/>
    <w:rsid w:val="00BC0E35"/>
    <w:rsid w:val="00BD2074"/>
    <w:rsid w:val="00BD2CF3"/>
    <w:rsid w:val="00BE1ADC"/>
    <w:rsid w:val="00BE67D4"/>
    <w:rsid w:val="00BF083A"/>
    <w:rsid w:val="00BF5D70"/>
    <w:rsid w:val="00BF6E0C"/>
    <w:rsid w:val="00C319E2"/>
    <w:rsid w:val="00C3516D"/>
    <w:rsid w:val="00C412DE"/>
    <w:rsid w:val="00C62EF0"/>
    <w:rsid w:val="00C64B23"/>
    <w:rsid w:val="00C722A8"/>
    <w:rsid w:val="00C7233F"/>
    <w:rsid w:val="00C77112"/>
    <w:rsid w:val="00C85703"/>
    <w:rsid w:val="00C861B0"/>
    <w:rsid w:val="00C8789E"/>
    <w:rsid w:val="00C93693"/>
    <w:rsid w:val="00C95B8A"/>
    <w:rsid w:val="00CA7A53"/>
    <w:rsid w:val="00CC4BEE"/>
    <w:rsid w:val="00CC4E65"/>
    <w:rsid w:val="00CC739A"/>
    <w:rsid w:val="00CD2985"/>
    <w:rsid w:val="00CD44FE"/>
    <w:rsid w:val="00CD759F"/>
    <w:rsid w:val="00CD7892"/>
    <w:rsid w:val="00CE0036"/>
    <w:rsid w:val="00CE0EBD"/>
    <w:rsid w:val="00CE0EBF"/>
    <w:rsid w:val="00CE4168"/>
    <w:rsid w:val="00CF05F7"/>
    <w:rsid w:val="00CF16CC"/>
    <w:rsid w:val="00CF3C8C"/>
    <w:rsid w:val="00CF4AA6"/>
    <w:rsid w:val="00D0521A"/>
    <w:rsid w:val="00D05419"/>
    <w:rsid w:val="00D15F5B"/>
    <w:rsid w:val="00D177F7"/>
    <w:rsid w:val="00D20075"/>
    <w:rsid w:val="00D214C8"/>
    <w:rsid w:val="00D27811"/>
    <w:rsid w:val="00D30A3B"/>
    <w:rsid w:val="00D32A5E"/>
    <w:rsid w:val="00D41278"/>
    <w:rsid w:val="00D418DC"/>
    <w:rsid w:val="00D43853"/>
    <w:rsid w:val="00D43DBA"/>
    <w:rsid w:val="00D551D9"/>
    <w:rsid w:val="00D57BB9"/>
    <w:rsid w:val="00D711BF"/>
    <w:rsid w:val="00D75DDA"/>
    <w:rsid w:val="00D831E8"/>
    <w:rsid w:val="00D83853"/>
    <w:rsid w:val="00D84C15"/>
    <w:rsid w:val="00D84ECE"/>
    <w:rsid w:val="00D86616"/>
    <w:rsid w:val="00D90786"/>
    <w:rsid w:val="00D9260C"/>
    <w:rsid w:val="00D92B5F"/>
    <w:rsid w:val="00DA5ACE"/>
    <w:rsid w:val="00DA5DC0"/>
    <w:rsid w:val="00DB318C"/>
    <w:rsid w:val="00DC1388"/>
    <w:rsid w:val="00DD1165"/>
    <w:rsid w:val="00DD235C"/>
    <w:rsid w:val="00DD2E28"/>
    <w:rsid w:val="00DD6926"/>
    <w:rsid w:val="00DD7B13"/>
    <w:rsid w:val="00DE3CF9"/>
    <w:rsid w:val="00DF012C"/>
    <w:rsid w:val="00DF22F4"/>
    <w:rsid w:val="00DF6C2D"/>
    <w:rsid w:val="00E018B6"/>
    <w:rsid w:val="00E03112"/>
    <w:rsid w:val="00E133DB"/>
    <w:rsid w:val="00E14E48"/>
    <w:rsid w:val="00E24E6E"/>
    <w:rsid w:val="00E372EE"/>
    <w:rsid w:val="00E45657"/>
    <w:rsid w:val="00E55031"/>
    <w:rsid w:val="00E62D17"/>
    <w:rsid w:val="00E6538D"/>
    <w:rsid w:val="00E65A9D"/>
    <w:rsid w:val="00E65E3E"/>
    <w:rsid w:val="00E715D2"/>
    <w:rsid w:val="00E76388"/>
    <w:rsid w:val="00E76C56"/>
    <w:rsid w:val="00E77176"/>
    <w:rsid w:val="00E8364F"/>
    <w:rsid w:val="00E92C5C"/>
    <w:rsid w:val="00E93904"/>
    <w:rsid w:val="00EA0BE7"/>
    <w:rsid w:val="00EA2092"/>
    <w:rsid w:val="00EA2E02"/>
    <w:rsid w:val="00EA78AD"/>
    <w:rsid w:val="00EC09F3"/>
    <w:rsid w:val="00EC0F42"/>
    <w:rsid w:val="00EC3CB0"/>
    <w:rsid w:val="00ED163D"/>
    <w:rsid w:val="00ED1BF2"/>
    <w:rsid w:val="00ED49E1"/>
    <w:rsid w:val="00ED527E"/>
    <w:rsid w:val="00EE635F"/>
    <w:rsid w:val="00EF3355"/>
    <w:rsid w:val="00EF4F13"/>
    <w:rsid w:val="00EF573E"/>
    <w:rsid w:val="00F01CE7"/>
    <w:rsid w:val="00F11519"/>
    <w:rsid w:val="00F11A07"/>
    <w:rsid w:val="00F1261B"/>
    <w:rsid w:val="00F33BDC"/>
    <w:rsid w:val="00F37602"/>
    <w:rsid w:val="00F45E49"/>
    <w:rsid w:val="00F51687"/>
    <w:rsid w:val="00F525F6"/>
    <w:rsid w:val="00F54FD7"/>
    <w:rsid w:val="00F56203"/>
    <w:rsid w:val="00F565E7"/>
    <w:rsid w:val="00F602DE"/>
    <w:rsid w:val="00F61291"/>
    <w:rsid w:val="00F74215"/>
    <w:rsid w:val="00F75374"/>
    <w:rsid w:val="00F85D4E"/>
    <w:rsid w:val="00F95783"/>
    <w:rsid w:val="00FA23E2"/>
    <w:rsid w:val="00FA3606"/>
    <w:rsid w:val="00FB676F"/>
    <w:rsid w:val="00FC29D6"/>
    <w:rsid w:val="00FC3EF0"/>
    <w:rsid w:val="00FC44C0"/>
    <w:rsid w:val="00FC6BF0"/>
    <w:rsid w:val="00FC73DB"/>
    <w:rsid w:val="00FC7F66"/>
    <w:rsid w:val="00FD248B"/>
    <w:rsid w:val="00FD70CE"/>
    <w:rsid w:val="00FE2A21"/>
    <w:rsid w:val="00FE7322"/>
    <w:rsid w:val="00FE7AEA"/>
    <w:rsid w:val="00FF1B45"/>
    <w:rsid w:val="00FF76A9"/>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A2EEDAE"/>
  <w15:docId w15:val="{DA3F7AE7-D80B-4FA8-8594-F7F3ED81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1E00"/>
    <w:pPr>
      <w:spacing w:after="200"/>
    </w:pPr>
    <w:rPr>
      <w:sz w:val="24"/>
      <w:szCs w:val="24"/>
      <w:lang w:val="en-US" w:eastAsia="en-US"/>
    </w:rPr>
  </w:style>
  <w:style w:type="paragraph" w:styleId="Kop1">
    <w:name w:val="heading 1"/>
    <w:basedOn w:val="Standaard"/>
    <w:next w:val="Standaard"/>
    <w:link w:val="Kop1Char"/>
    <w:uiPriority w:val="9"/>
    <w:qFormat/>
    <w:rsid w:val="008C6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4A42C7"/>
    <w:pPr>
      <w:spacing w:after="0"/>
      <w:textAlignment w:val="baseline"/>
      <w:outlineLvl w:val="1"/>
    </w:pPr>
    <w:rPr>
      <w:rFonts w:ascii="inherit" w:eastAsia="Times New Roman" w:hAnsi="inherit"/>
      <w:b/>
      <w:bCs/>
    </w:rPr>
  </w:style>
  <w:style w:type="paragraph" w:styleId="Kop3">
    <w:name w:val="heading 3"/>
    <w:basedOn w:val="Standaard"/>
    <w:link w:val="Kop3Char"/>
    <w:uiPriority w:val="9"/>
    <w:qFormat/>
    <w:rsid w:val="004A42C7"/>
    <w:pPr>
      <w:spacing w:after="0"/>
      <w:textAlignment w:val="baseline"/>
      <w:outlineLvl w:val="2"/>
    </w:pPr>
    <w:rPr>
      <w:rFonts w:ascii="inherit" w:eastAsia="Times New Roman" w:hAnsi="inherit"/>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565E7"/>
    <w:pPr>
      <w:tabs>
        <w:tab w:val="center" w:pos="4320"/>
        <w:tab w:val="right" w:pos="8640"/>
      </w:tabs>
      <w:spacing w:after="0"/>
    </w:pPr>
  </w:style>
  <w:style w:type="character" w:customStyle="1" w:styleId="KoptekstChar">
    <w:name w:val="Koptekst Char"/>
    <w:basedOn w:val="Standaardalinea-lettertype"/>
    <w:link w:val="Koptekst"/>
    <w:uiPriority w:val="99"/>
    <w:rsid w:val="00F565E7"/>
  </w:style>
  <w:style w:type="paragraph" w:styleId="Voettekst">
    <w:name w:val="footer"/>
    <w:basedOn w:val="Standaard"/>
    <w:link w:val="VoettekstChar"/>
    <w:uiPriority w:val="99"/>
    <w:unhideWhenUsed/>
    <w:rsid w:val="00F565E7"/>
    <w:pPr>
      <w:tabs>
        <w:tab w:val="center" w:pos="4320"/>
        <w:tab w:val="right" w:pos="8640"/>
      </w:tabs>
      <w:spacing w:after="0"/>
    </w:pPr>
  </w:style>
  <w:style w:type="character" w:customStyle="1" w:styleId="VoettekstChar">
    <w:name w:val="Voettekst Char"/>
    <w:basedOn w:val="Standaardalinea-lettertype"/>
    <w:link w:val="Voettekst"/>
    <w:uiPriority w:val="99"/>
    <w:rsid w:val="00F565E7"/>
  </w:style>
  <w:style w:type="paragraph" w:customStyle="1" w:styleId="aria">
    <w:name w:val="aria"/>
    <w:basedOn w:val="Standaard"/>
    <w:rsid w:val="00F565E7"/>
  </w:style>
  <w:style w:type="paragraph" w:customStyle="1" w:styleId="BasicParagraph">
    <w:name w:val="[Basic Paragraph]"/>
    <w:basedOn w:val="NoParagraphStyle"/>
    <w:uiPriority w:val="99"/>
    <w:rsid w:val="0059634E"/>
  </w:style>
  <w:style w:type="paragraph" w:customStyle="1" w:styleId="NoParagraphStyle">
    <w:name w:val="[No Paragraph Style]"/>
    <w:rsid w:val="0059634E"/>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val="en-US" w:eastAsia="en-US" w:bidi="ar-YE"/>
    </w:rPr>
  </w:style>
  <w:style w:type="paragraph" w:styleId="Normaalweb">
    <w:name w:val="Normal (Web)"/>
    <w:basedOn w:val="Standaard"/>
    <w:uiPriority w:val="99"/>
    <w:unhideWhenUsed/>
    <w:rsid w:val="00401893"/>
    <w:pPr>
      <w:spacing w:before="100" w:beforeAutospacing="1" w:after="100" w:afterAutospacing="1"/>
    </w:pPr>
    <w:rPr>
      <w:rFonts w:ascii="Times New Roman" w:eastAsia="Calibri" w:hAnsi="Times New Roman"/>
      <w:lang w:val="en-GB" w:eastAsia="en-GB"/>
    </w:rPr>
  </w:style>
  <w:style w:type="character" w:styleId="Hyperlink">
    <w:name w:val="Hyperlink"/>
    <w:uiPriority w:val="99"/>
    <w:unhideWhenUsed/>
    <w:rsid w:val="00401893"/>
    <w:rPr>
      <w:color w:val="0000FF"/>
      <w:u w:val="single"/>
    </w:rPr>
  </w:style>
  <w:style w:type="character" w:styleId="Zwaar">
    <w:name w:val="Strong"/>
    <w:uiPriority w:val="22"/>
    <w:qFormat/>
    <w:rsid w:val="00401893"/>
    <w:rPr>
      <w:b/>
      <w:bCs/>
    </w:rPr>
  </w:style>
  <w:style w:type="paragraph" w:styleId="Tekstzonderopmaak">
    <w:name w:val="Plain Text"/>
    <w:basedOn w:val="Standaard"/>
    <w:link w:val="TekstzonderopmaakChar"/>
    <w:uiPriority w:val="99"/>
    <w:unhideWhenUsed/>
    <w:rsid w:val="00401893"/>
    <w:pPr>
      <w:spacing w:after="0"/>
    </w:pPr>
    <w:rPr>
      <w:rFonts w:ascii="Consolas" w:eastAsia="Calibri" w:hAnsi="Consolas"/>
      <w:sz w:val="21"/>
      <w:szCs w:val="21"/>
    </w:rPr>
  </w:style>
  <w:style w:type="character" w:customStyle="1" w:styleId="TekstzonderopmaakChar">
    <w:name w:val="Tekst zonder opmaak Char"/>
    <w:link w:val="Tekstzonderopmaak"/>
    <w:uiPriority w:val="99"/>
    <w:rsid w:val="00401893"/>
    <w:rPr>
      <w:rFonts w:ascii="Consolas" w:eastAsia="Calibri" w:hAnsi="Consolas"/>
      <w:sz w:val="21"/>
      <w:szCs w:val="21"/>
      <w:lang w:eastAsia="en-US"/>
    </w:rPr>
  </w:style>
  <w:style w:type="character" w:styleId="Verwijzingopmerking">
    <w:name w:val="annotation reference"/>
    <w:uiPriority w:val="99"/>
    <w:semiHidden/>
    <w:unhideWhenUsed/>
    <w:rsid w:val="00756E9A"/>
    <w:rPr>
      <w:sz w:val="16"/>
      <w:szCs w:val="16"/>
    </w:rPr>
  </w:style>
  <w:style w:type="paragraph" w:styleId="Tekstopmerking">
    <w:name w:val="annotation text"/>
    <w:basedOn w:val="Standaard"/>
    <w:link w:val="TekstopmerkingChar"/>
    <w:uiPriority w:val="99"/>
    <w:semiHidden/>
    <w:unhideWhenUsed/>
    <w:rsid w:val="00756E9A"/>
    <w:rPr>
      <w:sz w:val="20"/>
      <w:szCs w:val="20"/>
    </w:rPr>
  </w:style>
  <w:style w:type="character" w:customStyle="1" w:styleId="TekstopmerkingChar">
    <w:name w:val="Tekst opmerking Char"/>
    <w:link w:val="Tekstopmerking"/>
    <w:uiPriority w:val="99"/>
    <w:semiHidden/>
    <w:rsid w:val="00756E9A"/>
    <w:rPr>
      <w:lang w:val="en-US" w:eastAsia="en-US"/>
    </w:rPr>
  </w:style>
  <w:style w:type="paragraph" w:styleId="Onderwerpvanopmerking">
    <w:name w:val="annotation subject"/>
    <w:basedOn w:val="Tekstopmerking"/>
    <w:next w:val="Tekstopmerking"/>
    <w:link w:val="OnderwerpvanopmerkingChar"/>
    <w:uiPriority w:val="99"/>
    <w:semiHidden/>
    <w:unhideWhenUsed/>
    <w:rsid w:val="00756E9A"/>
    <w:rPr>
      <w:b/>
      <w:bCs/>
    </w:rPr>
  </w:style>
  <w:style w:type="character" w:customStyle="1" w:styleId="OnderwerpvanopmerkingChar">
    <w:name w:val="Onderwerp van opmerking Char"/>
    <w:link w:val="Onderwerpvanopmerking"/>
    <w:uiPriority w:val="99"/>
    <w:semiHidden/>
    <w:rsid w:val="00756E9A"/>
    <w:rPr>
      <w:b/>
      <w:bCs/>
      <w:lang w:val="en-US" w:eastAsia="en-US"/>
    </w:rPr>
  </w:style>
  <w:style w:type="paragraph" w:styleId="Ballontekst">
    <w:name w:val="Balloon Text"/>
    <w:basedOn w:val="Standaard"/>
    <w:link w:val="BallontekstChar"/>
    <w:uiPriority w:val="99"/>
    <w:semiHidden/>
    <w:unhideWhenUsed/>
    <w:rsid w:val="00756E9A"/>
    <w:pPr>
      <w:spacing w:after="0"/>
    </w:pPr>
    <w:rPr>
      <w:rFonts w:ascii="Tahoma" w:hAnsi="Tahoma"/>
      <w:sz w:val="16"/>
      <w:szCs w:val="16"/>
    </w:rPr>
  </w:style>
  <w:style w:type="character" w:customStyle="1" w:styleId="BallontekstChar">
    <w:name w:val="Ballontekst Char"/>
    <w:link w:val="Ballontekst"/>
    <w:uiPriority w:val="99"/>
    <w:semiHidden/>
    <w:rsid w:val="00756E9A"/>
    <w:rPr>
      <w:rFonts w:ascii="Tahoma" w:hAnsi="Tahoma" w:cs="Tahoma"/>
      <w:sz w:val="16"/>
      <w:szCs w:val="16"/>
      <w:lang w:val="en-US" w:eastAsia="en-US"/>
    </w:rPr>
  </w:style>
  <w:style w:type="paragraph" w:customStyle="1" w:styleId="ColorfulList-Accent11">
    <w:name w:val="Colorful List - Accent 11"/>
    <w:basedOn w:val="Standaard"/>
    <w:uiPriority w:val="34"/>
    <w:qFormat/>
    <w:rsid w:val="00666C9F"/>
    <w:pPr>
      <w:spacing w:line="276" w:lineRule="auto"/>
      <w:ind w:left="720"/>
      <w:contextualSpacing/>
    </w:pPr>
    <w:rPr>
      <w:rFonts w:ascii="Calibri" w:eastAsia="Calibri" w:hAnsi="Calibri"/>
      <w:sz w:val="22"/>
      <w:szCs w:val="22"/>
      <w:lang w:val="en-GB"/>
    </w:rPr>
  </w:style>
  <w:style w:type="character" w:customStyle="1" w:styleId="Kop2Char">
    <w:name w:val="Kop 2 Char"/>
    <w:link w:val="Kop2"/>
    <w:uiPriority w:val="9"/>
    <w:rsid w:val="004A42C7"/>
    <w:rPr>
      <w:rFonts w:ascii="inherit" w:eastAsia="Times New Roman" w:hAnsi="inherit"/>
      <w:b/>
      <w:bCs/>
      <w:sz w:val="24"/>
      <w:szCs w:val="24"/>
    </w:rPr>
  </w:style>
  <w:style w:type="character" w:customStyle="1" w:styleId="Kop3Char">
    <w:name w:val="Kop 3 Char"/>
    <w:link w:val="Kop3"/>
    <w:uiPriority w:val="9"/>
    <w:rsid w:val="004A42C7"/>
    <w:rPr>
      <w:rFonts w:ascii="inherit" w:eastAsia="Times New Roman" w:hAnsi="inherit"/>
      <w:b/>
      <w:bCs/>
      <w:sz w:val="24"/>
      <w:szCs w:val="24"/>
    </w:rPr>
  </w:style>
  <w:style w:type="character" w:customStyle="1" w:styleId="apple-tab-span">
    <w:name w:val="apple-tab-span"/>
    <w:rsid w:val="004A42C7"/>
    <w:rPr>
      <w:rFonts w:ascii="inherit" w:hAnsi="inherit" w:hint="default"/>
      <w:sz w:val="24"/>
      <w:szCs w:val="24"/>
      <w:bdr w:val="none" w:sz="0" w:space="0" w:color="auto" w:frame="1"/>
      <w:vertAlign w:val="baseline"/>
    </w:rPr>
  </w:style>
  <w:style w:type="character" w:styleId="GevolgdeHyperlink">
    <w:name w:val="FollowedHyperlink"/>
    <w:uiPriority w:val="99"/>
    <w:semiHidden/>
    <w:unhideWhenUsed/>
    <w:rsid w:val="00CD7892"/>
    <w:rPr>
      <w:color w:val="800080"/>
      <w:u w:val="single"/>
    </w:rPr>
  </w:style>
  <w:style w:type="table" w:styleId="Tabelraster">
    <w:name w:val="Table Grid"/>
    <w:basedOn w:val="Standaardtabel"/>
    <w:uiPriority w:val="59"/>
    <w:rsid w:val="00614BF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790B4E"/>
    <w:pPr>
      <w:spacing w:line="276" w:lineRule="auto"/>
      <w:ind w:left="720"/>
      <w:contextualSpacing/>
    </w:pPr>
    <w:rPr>
      <w:rFonts w:ascii="Calibri" w:eastAsia="Calibri" w:hAnsi="Calibri"/>
      <w:sz w:val="22"/>
      <w:szCs w:val="22"/>
      <w:lang w:val="nl-NL"/>
    </w:rPr>
  </w:style>
  <w:style w:type="character" w:customStyle="1" w:styleId="Kop1Char">
    <w:name w:val="Kop 1 Char"/>
    <w:basedOn w:val="Standaardalinea-lettertype"/>
    <w:link w:val="Kop1"/>
    <w:uiPriority w:val="9"/>
    <w:rsid w:val="008C6A48"/>
    <w:rPr>
      <w:rFonts w:asciiTheme="majorHAnsi" w:eastAsiaTheme="majorEastAsia" w:hAnsiTheme="majorHAnsi" w:cstheme="majorBidi"/>
      <w:b/>
      <w:bCs/>
      <w:color w:val="365F91" w:themeColor="accent1" w:themeShade="BF"/>
      <w:sz w:val="28"/>
      <w:szCs w:val="28"/>
      <w:lang w:val="en-US" w:eastAsia="en-US"/>
    </w:rPr>
  </w:style>
  <w:style w:type="character" w:customStyle="1" w:styleId="UnresolvedMention1">
    <w:name w:val="Unresolved Mention1"/>
    <w:basedOn w:val="Standaardalinea-lettertype"/>
    <w:uiPriority w:val="99"/>
    <w:semiHidden/>
    <w:unhideWhenUsed/>
    <w:rsid w:val="009A08E7"/>
    <w:rPr>
      <w:color w:val="605E5C"/>
      <w:shd w:val="clear" w:color="auto" w:fill="E1DFDD"/>
    </w:rPr>
  </w:style>
  <w:style w:type="paragraph" w:styleId="Voetnoottekst">
    <w:name w:val="footnote text"/>
    <w:basedOn w:val="Standaard"/>
    <w:link w:val="VoetnoottekstChar"/>
    <w:uiPriority w:val="99"/>
    <w:semiHidden/>
    <w:unhideWhenUsed/>
    <w:rsid w:val="009C5CB6"/>
    <w:pPr>
      <w:spacing w:after="0"/>
    </w:pPr>
    <w:rPr>
      <w:rFonts w:ascii="Calibri" w:eastAsiaTheme="minorHAnsi" w:hAnsi="Calibri" w:cs="Calibri"/>
      <w:sz w:val="20"/>
      <w:szCs w:val="20"/>
      <w:lang w:val="en-CA" w:eastAsia="en-CA"/>
    </w:rPr>
  </w:style>
  <w:style w:type="character" w:customStyle="1" w:styleId="VoetnoottekstChar">
    <w:name w:val="Voetnoottekst Char"/>
    <w:basedOn w:val="Standaardalinea-lettertype"/>
    <w:link w:val="Voetnoottekst"/>
    <w:uiPriority w:val="99"/>
    <w:semiHidden/>
    <w:rsid w:val="009C5CB6"/>
    <w:rPr>
      <w:rFonts w:ascii="Calibri" w:eastAsiaTheme="minorHAnsi" w:hAnsi="Calibri" w:cs="Calibri"/>
      <w:lang w:val="en-CA" w:eastAsia="en-CA"/>
    </w:rPr>
  </w:style>
  <w:style w:type="character" w:styleId="Voetnootmarkering">
    <w:name w:val="footnote reference"/>
    <w:basedOn w:val="Standaardalinea-lettertype"/>
    <w:uiPriority w:val="99"/>
    <w:semiHidden/>
    <w:unhideWhenUsed/>
    <w:rsid w:val="009C5CB6"/>
    <w:rPr>
      <w:vertAlign w:val="superscript"/>
    </w:rPr>
  </w:style>
  <w:style w:type="character" w:styleId="Nadruk">
    <w:name w:val="Emphasis"/>
    <w:basedOn w:val="Standaardalinea-lettertype"/>
    <w:uiPriority w:val="20"/>
    <w:qFormat/>
    <w:rsid w:val="00FC73DB"/>
    <w:rPr>
      <w:i/>
      <w:iCs/>
    </w:rPr>
  </w:style>
  <w:style w:type="paragraph" w:customStyle="1" w:styleId="xmsonospacing">
    <w:name w:val="xmsonospacing"/>
    <w:basedOn w:val="Standaard"/>
    <w:rsid w:val="00AF42B1"/>
    <w:pPr>
      <w:spacing w:before="100" w:beforeAutospacing="1" w:after="100" w:afterAutospacing="1"/>
    </w:pPr>
    <w:rPr>
      <w:rFonts w:ascii="Times New Roman" w:eastAsia="Times New Roman" w:hAnsi="Times New Roman"/>
      <w:lang w:val="en-GB" w:eastAsia="en-GB"/>
    </w:rPr>
  </w:style>
  <w:style w:type="character" w:customStyle="1" w:styleId="xapple-converted-space">
    <w:name w:val="xapple-converted-space"/>
    <w:basedOn w:val="Standaardalinea-lettertype"/>
    <w:rsid w:val="00AF42B1"/>
  </w:style>
  <w:style w:type="character" w:customStyle="1" w:styleId="UnresolvedMention2">
    <w:name w:val="Unresolved Mention2"/>
    <w:basedOn w:val="Standaardalinea-lettertype"/>
    <w:uiPriority w:val="99"/>
    <w:semiHidden/>
    <w:unhideWhenUsed/>
    <w:rsid w:val="00B927E5"/>
    <w:rPr>
      <w:color w:val="605E5C"/>
      <w:shd w:val="clear" w:color="auto" w:fill="E1DFDD"/>
    </w:rPr>
  </w:style>
  <w:style w:type="paragraph" w:styleId="Revisie">
    <w:name w:val="Revision"/>
    <w:hidden/>
    <w:uiPriority w:val="71"/>
    <w:rsid w:val="003801C5"/>
    <w:rPr>
      <w:sz w:val="24"/>
      <w:szCs w:val="24"/>
      <w:lang w:val="en-US" w:eastAsia="en-US"/>
    </w:rPr>
  </w:style>
  <w:style w:type="paragraph" w:customStyle="1" w:styleId="Default">
    <w:name w:val="Default"/>
    <w:rsid w:val="003801C5"/>
    <w:pPr>
      <w:autoSpaceDE w:val="0"/>
      <w:autoSpaceDN w:val="0"/>
      <w:adjustRightInd w:val="0"/>
    </w:pPr>
    <w:rPr>
      <w:rFonts w:ascii="Calibri" w:hAnsi="Calibri" w:cs="Calibri"/>
      <w:color w:val="000000"/>
      <w:sz w:val="24"/>
      <w:szCs w:val="24"/>
      <w:lang w:val="en-GB"/>
    </w:rPr>
  </w:style>
  <w:style w:type="character" w:customStyle="1" w:styleId="UnresolvedMention3">
    <w:name w:val="Unresolved Mention3"/>
    <w:basedOn w:val="Standaardalinea-lettertype"/>
    <w:uiPriority w:val="99"/>
    <w:semiHidden/>
    <w:unhideWhenUsed/>
    <w:rsid w:val="00BC0E35"/>
    <w:rPr>
      <w:color w:val="605E5C"/>
      <w:shd w:val="clear" w:color="auto" w:fill="E1DFDD"/>
    </w:rPr>
  </w:style>
  <w:style w:type="character" w:customStyle="1" w:styleId="UnresolvedMention">
    <w:name w:val="Unresolved Mention"/>
    <w:basedOn w:val="Standaardalinea-lettertype"/>
    <w:uiPriority w:val="99"/>
    <w:semiHidden/>
    <w:unhideWhenUsed/>
    <w:rsid w:val="00D43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9163">
      <w:bodyDiv w:val="1"/>
      <w:marLeft w:val="0"/>
      <w:marRight w:val="0"/>
      <w:marTop w:val="0"/>
      <w:marBottom w:val="0"/>
      <w:divBdr>
        <w:top w:val="none" w:sz="0" w:space="0" w:color="auto"/>
        <w:left w:val="none" w:sz="0" w:space="0" w:color="auto"/>
        <w:bottom w:val="none" w:sz="0" w:space="0" w:color="auto"/>
        <w:right w:val="none" w:sz="0" w:space="0" w:color="auto"/>
      </w:divBdr>
      <w:divsChild>
        <w:div w:id="1589004038">
          <w:marLeft w:val="446"/>
          <w:marRight w:val="0"/>
          <w:marTop w:val="0"/>
          <w:marBottom w:val="0"/>
          <w:divBdr>
            <w:top w:val="none" w:sz="0" w:space="0" w:color="auto"/>
            <w:left w:val="none" w:sz="0" w:space="0" w:color="auto"/>
            <w:bottom w:val="none" w:sz="0" w:space="0" w:color="auto"/>
            <w:right w:val="none" w:sz="0" w:space="0" w:color="auto"/>
          </w:divBdr>
        </w:div>
        <w:div w:id="1065950529">
          <w:marLeft w:val="446"/>
          <w:marRight w:val="0"/>
          <w:marTop w:val="0"/>
          <w:marBottom w:val="0"/>
          <w:divBdr>
            <w:top w:val="none" w:sz="0" w:space="0" w:color="auto"/>
            <w:left w:val="none" w:sz="0" w:space="0" w:color="auto"/>
            <w:bottom w:val="none" w:sz="0" w:space="0" w:color="auto"/>
            <w:right w:val="none" w:sz="0" w:space="0" w:color="auto"/>
          </w:divBdr>
        </w:div>
        <w:div w:id="1667901603">
          <w:marLeft w:val="446"/>
          <w:marRight w:val="0"/>
          <w:marTop w:val="0"/>
          <w:marBottom w:val="0"/>
          <w:divBdr>
            <w:top w:val="none" w:sz="0" w:space="0" w:color="auto"/>
            <w:left w:val="none" w:sz="0" w:space="0" w:color="auto"/>
            <w:bottom w:val="none" w:sz="0" w:space="0" w:color="auto"/>
            <w:right w:val="none" w:sz="0" w:space="0" w:color="auto"/>
          </w:divBdr>
        </w:div>
        <w:div w:id="2141456107">
          <w:marLeft w:val="446"/>
          <w:marRight w:val="0"/>
          <w:marTop w:val="0"/>
          <w:marBottom w:val="0"/>
          <w:divBdr>
            <w:top w:val="none" w:sz="0" w:space="0" w:color="auto"/>
            <w:left w:val="none" w:sz="0" w:space="0" w:color="auto"/>
            <w:bottom w:val="none" w:sz="0" w:space="0" w:color="auto"/>
            <w:right w:val="none" w:sz="0" w:space="0" w:color="auto"/>
          </w:divBdr>
        </w:div>
      </w:divsChild>
    </w:div>
    <w:div w:id="247347514">
      <w:bodyDiv w:val="1"/>
      <w:marLeft w:val="0"/>
      <w:marRight w:val="0"/>
      <w:marTop w:val="0"/>
      <w:marBottom w:val="0"/>
      <w:divBdr>
        <w:top w:val="none" w:sz="0" w:space="0" w:color="auto"/>
        <w:left w:val="none" w:sz="0" w:space="0" w:color="auto"/>
        <w:bottom w:val="none" w:sz="0" w:space="0" w:color="auto"/>
        <w:right w:val="none" w:sz="0" w:space="0" w:color="auto"/>
      </w:divBdr>
      <w:divsChild>
        <w:div w:id="1374884532">
          <w:marLeft w:val="0"/>
          <w:marRight w:val="0"/>
          <w:marTop w:val="0"/>
          <w:marBottom w:val="0"/>
          <w:divBdr>
            <w:top w:val="none" w:sz="0" w:space="0" w:color="auto"/>
            <w:left w:val="none" w:sz="0" w:space="0" w:color="auto"/>
            <w:bottom w:val="none" w:sz="0" w:space="0" w:color="auto"/>
            <w:right w:val="none" w:sz="0" w:space="0" w:color="auto"/>
          </w:divBdr>
          <w:divsChild>
            <w:div w:id="175580902">
              <w:marLeft w:val="0"/>
              <w:marRight w:val="0"/>
              <w:marTop w:val="0"/>
              <w:marBottom w:val="0"/>
              <w:divBdr>
                <w:top w:val="none" w:sz="0" w:space="0" w:color="auto"/>
                <w:left w:val="none" w:sz="0" w:space="0" w:color="auto"/>
                <w:bottom w:val="none" w:sz="0" w:space="0" w:color="auto"/>
                <w:right w:val="none" w:sz="0" w:space="0" w:color="auto"/>
              </w:divBdr>
              <w:divsChild>
                <w:div w:id="64383327">
                  <w:marLeft w:val="97"/>
                  <w:marRight w:val="0"/>
                  <w:marTop w:val="0"/>
                  <w:marBottom w:val="0"/>
                  <w:divBdr>
                    <w:top w:val="none" w:sz="0" w:space="0" w:color="auto"/>
                    <w:left w:val="none" w:sz="0" w:space="0" w:color="auto"/>
                    <w:bottom w:val="none" w:sz="0" w:space="0" w:color="auto"/>
                    <w:right w:val="none" w:sz="0" w:space="0" w:color="auto"/>
                  </w:divBdr>
                  <w:divsChild>
                    <w:div w:id="371614660">
                      <w:marLeft w:val="0"/>
                      <w:marRight w:val="0"/>
                      <w:marTop w:val="0"/>
                      <w:marBottom w:val="0"/>
                      <w:divBdr>
                        <w:top w:val="none" w:sz="0" w:space="0" w:color="auto"/>
                        <w:left w:val="none" w:sz="0" w:space="0" w:color="auto"/>
                        <w:bottom w:val="none" w:sz="0" w:space="0" w:color="auto"/>
                        <w:right w:val="none" w:sz="0" w:space="0" w:color="auto"/>
                      </w:divBdr>
                      <w:divsChild>
                        <w:div w:id="1244484010">
                          <w:marLeft w:val="0"/>
                          <w:marRight w:val="0"/>
                          <w:marTop w:val="0"/>
                          <w:marBottom w:val="0"/>
                          <w:divBdr>
                            <w:top w:val="none" w:sz="0" w:space="0" w:color="auto"/>
                            <w:left w:val="none" w:sz="0" w:space="0" w:color="auto"/>
                            <w:bottom w:val="none" w:sz="0" w:space="0" w:color="auto"/>
                            <w:right w:val="none" w:sz="0" w:space="0" w:color="auto"/>
                          </w:divBdr>
                          <w:divsChild>
                            <w:div w:id="2078286819">
                              <w:marLeft w:val="0"/>
                              <w:marRight w:val="0"/>
                              <w:marTop w:val="0"/>
                              <w:marBottom w:val="0"/>
                              <w:divBdr>
                                <w:top w:val="none" w:sz="0" w:space="0" w:color="auto"/>
                                <w:left w:val="none" w:sz="0" w:space="0" w:color="auto"/>
                                <w:bottom w:val="none" w:sz="0" w:space="0" w:color="auto"/>
                                <w:right w:val="none" w:sz="0" w:space="0" w:color="auto"/>
                              </w:divBdr>
                              <w:divsChild>
                                <w:div w:id="2124616879">
                                  <w:marLeft w:val="0"/>
                                  <w:marRight w:val="0"/>
                                  <w:marTop w:val="0"/>
                                  <w:marBottom w:val="0"/>
                                  <w:divBdr>
                                    <w:top w:val="none" w:sz="0" w:space="0" w:color="auto"/>
                                    <w:left w:val="none" w:sz="0" w:space="0" w:color="auto"/>
                                    <w:bottom w:val="none" w:sz="0" w:space="0" w:color="auto"/>
                                    <w:right w:val="none" w:sz="0" w:space="0" w:color="auto"/>
                                  </w:divBdr>
                                  <w:divsChild>
                                    <w:div w:id="1570532159">
                                      <w:marLeft w:val="0"/>
                                      <w:marRight w:val="0"/>
                                      <w:marTop w:val="0"/>
                                      <w:marBottom w:val="0"/>
                                      <w:divBdr>
                                        <w:top w:val="none" w:sz="0" w:space="0" w:color="auto"/>
                                        <w:left w:val="none" w:sz="0" w:space="0" w:color="auto"/>
                                        <w:bottom w:val="none" w:sz="0" w:space="0" w:color="auto"/>
                                        <w:right w:val="none" w:sz="0" w:space="0" w:color="auto"/>
                                      </w:divBdr>
                                      <w:divsChild>
                                        <w:div w:id="16128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0261781">
      <w:bodyDiv w:val="1"/>
      <w:marLeft w:val="0"/>
      <w:marRight w:val="0"/>
      <w:marTop w:val="0"/>
      <w:marBottom w:val="0"/>
      <w:divBdr>
        <w:top w:val="none" w:sz="0" w:space="0" w:color="auto"/>
        <w:left w:val="none" w:sz="0" w:space="0" w:color="auto"/>
        <w:bottom w:val="none" w:sz="0" w:space="0" w:color="auto"/>
        <w:right w:val="none" w:sz="0" w:space="0" w:color="auto"/>
      </w:divBdr>
    </w:div>
    <w:div w:id="307364734">
      <w:bodyDiv w:val="1"/>
      <w:marLeft w:val="0"/>
      <w:marRight w:val="0"/>
      <w:marTop w:val="0"/>
      <w:marBottom w:val="0"/>
      <w:divBdr>
        <w:top w:val="none" w:sz="0" w:space="0" w:color="auto"/>
        <w:left w:val="none" w:sz="0" w:space="0" w:color="auto"/>
        <w:bottom w:val="none" w:sz="0" w:space="0" w:color="auto"/>
        <w:right w:val="none" w:sz="0" w:space="0" w:color="auto"/>
      </w:divBdr>
    </w:div>
    <w:div w:id="343169797">
      <w:bodyDiv w:val="1"/>
      <w:marLeft w:val="0"/>
      <w:marRight w:val="0"/>
      <w:marTop w:val="0"/>
      <w:marBottom w:val="0"/>
      <w:divBdr>
        <w:top w:val="none" w:sz="0" w:space="0" w:color="auto"/>
        <w:left w:val="none" w:sz="0" w:space="0" w:color="auto"/>
        <w:bottom w:val="none" w:sz="0" w:space="0" w:color="auto"/>
        <w:right w:val="none" w:sz="0" w:space="0" w:color="auto"/>
      </w:divBdr>
    </w:div>
    <w:div w:id="475535680">
      <w:bodyDiv w:val="1"/>
      <w:marLeft w:val="0"/>
      <w:marRight w:val="0"/>
      <w:marTop w:val="0"/>
      <w:marBottom w:val="0"/>
      <w:divBdr>
        <w:top w:val="none" w:sz="0" w:space="0" w:color="auto"/>
        <w:left w:val="none" w:sz="0" w:space="0" w:color="auto"/>
        <w:bottom w:val="none" w:sz="0" w:space="0" w:color="auto"/>
        <w:right w:val="none" w:sz="0" w:space="0" w:color="auto"/>
      </w:divBdr>
    </w:div>
    <w:div w:id="515770206">
      <w:bodyDiv w:val="1"/>
      <w:marLeft w:val="0"/>
      <w:marRight w:val="0"/>
      <w:marTop w:val="0"/>
      <w:marBottom w:val="0"/>
      <w:divBdr>
        <w:top w:val="none" w:sz="0" w:space="0" w:color="auto"/>
        <w:left w:val="none" w:sz="0" w:space="0" w:color="auto"/>
        <w:bottom w:val="none" w:sz="0" w:space="0" w:color="auto"/>
        <w:right w:val="none" w:sz="0" w:space="0" w:color="auto"/>
      </w:divBdr>
      <w:divsChild>
        <w:div w:id="260143153">
          <w:marLeft w:val="0"/>
          <w:marRight w:val="0"/>
          <w:marTop w:val="0"/>
          <w:marBottom w:val="0"/>
          <w:divBdr>
            <w:top w:val="none" w:sz="0" w:space="0" w:color="auto"/>
            <w:left w:val="none" w:sz="0" w:space="0" w:color="auto"/>
            <w:bottom w:val="none" w:sz="0" w:space="0" w:color="auto"/>
            <w:right w:val="none" w:sz="0" w:space="0" w:color="auto"/>
          </w:divBdr>
        </w:div>
      </w:divsChild>
    </w:div>
    <w:div w:id="611590146">
      <w:bodyDiv w:val="1"/>
      <w:marLeft w:val="0"/>
      <w:marRight w:val="0"/>
      <w:marTop w:val="0"/>
      <w:marBottom w:val="0"/>
      <w:divBdr>
        <w:top w:val="none" w:sz="0" w:space="0" w:color="auto"/>
        <w:left w:val="none" w:sz="0" w:space="0" w:color="auto"/>
        <w:bottom w:val="none" w:sz="0" w:space="0" w:color="auto"/>
        <w:right w:val="none" w:sz="0" w:space="0" w:color="auto"/>
      </w:divBdr>
    </w:div>
    <w:div w:id="623929240">
      <w:bodyDiv w:val="1"/>
      <w:marLeft w:val="0"/>
      <w:marRight w:val="0"/>
      <w:marTop w:val="0"/>
      <w:marBottom w:val="0"/>
      <w:divBdr>
        <w:top w:val="none" w:sz="0" w:space="0" w:color="auto"/>
        <w:left w:val="none" w:sz="0" w:space="0" w:color="auto"/>
        <w:bottom w:val="none" w:sz="0" w:space="0" w:color="auto"/>
        <w:right w:val="none" w:sz="0" w:space="0" w:color="auto"/>
      </w:divBdr>
    </w:div>
    <w:div w:id="654576644">
      <w:bodyDiv w:val="1"/>
      <w:marLeft w:val="0"/>
      <w:marRight w:val="0"/>
      <w:marTop w:val="0"/>
      <w:marBottom w:val="0"/>
      <w:divBdr>
        <w:top w:val="none" w:sz="0" w:space="0" w:color="auto"/>
        <w:left w:val="none" w:sz="0" w:space="0" w:color="auto"/>
        <w:bottom w:val="none" w:sz="0" w:space="0" w:color="auto"/>
        <w:right w:val="none" w:sz="0" w:space="0" w:color="auto"/>
      </w:divBdr>
    </w:div>
    <w:div w:id="677778801">
      <w:bodyDiv w:val="1"/>
      <w:marLeft w:val="0"/>
      <w:marRight w:val="0"/>
      <w:marTop w:val="0"/>
      <w:marBottom w:val="0"/>
      <w:divBdr>
        <w:top w:val="none" w:sz="0" w:space="0" w:color="auto"/>
        <w:left w:val="none" w:sz="0" w:space="0" w:color="auto"/>
        <w:bottom w:val="none" w:sz="0" w:space="0" w:color="auto"/>
        <w:right w:val="none" w:sz="0" w:space="0" w:color="auto"/>
      </w:divBdr>
    </w:div>
    <w:div w:id="687216439">
      <w:bodyDiv w:val="1"/>
      <w:marLeft w:val="0"/>
      <w:marRight w:val="0"/>
      <w:marTop w:val="0"/>
      <w:marBottom w:val="0"/>
      <w:divBdr>
        <w:top w:val="none" w:sz="0" w:space="0" w:color="auto"/>
        <w:left w:val="none" w:sz="0" w:space="0" w:color="auto"/>
        <w:bottom w:val="none" w:sz="0" w:space="0" w:color="auto"/>
        <w:right w:val="none" w:sz="0" w:space="0" w:color="auto"/>
      </w:divBdr>
    </w:div>
    <w:div w:id="717704040">
      <w:bodyDiv w:val="1"/>
      <w:marLeft w:val="0"/>
      <w:marRight w:val="0"/>
      <w:marTop w:val="0"/>
      <w:marBottom w:val="0"/>
      <w:divBdr>
        <w:top w:val="none" w:sz="0" w:space="0" w:color="auto"/>
        <w:left w:val="none" w:sz="0" w:space="0" w:color="auto"/>
        <w:bottom w:val="none" w:sz="0" w:space="0" w:color="auto"/>
        <w:right w:val="none" w:sz="0" w:space="0" w:color="auto"/>
      </w:divBdr>
    </w:div>
    <w:div w:id="726804120">
      <w:bodyDiv w:val="1"/>
      <w:marLeft w:val="0"/>
      <w:marRight w:val="0"/>
      <w:marTop w:val="0"/>
      <w:marBottom w:val="0"/>
      <w:divBdr>
        <w:top w:val="none" w:sz="0" w:space="0" w:color="auto"/>
        <w:left w:val="none" w:sz="0" w:space="0" w:color="auto"/>
        <w:bottom w:val="none" w:sz="0" w:space="0" w:color="auto"/>
        <w:right w:val="none" w:sz="0" w:space="0" w:color="auto"/>
      </w:divBdr>
    </w:div>
    <w:div w:id="727730980">
      <w:bodyDiv w:val="1"/>
      <w:marLeft w:val="0"/>
      <w:marRight w:val="0"/>
      <w:marTop w:val="0"/>
      <w:marBottom w:val="0"/>
      <w:divBdr>
        <w:top w:val="none" w:sz="0" w:space="0" w:color="auto"/>
        <w:left w:val="none" w:sz="0" w:space="0" w:color="auto"/>
        <w:bottom w:val="none" w:sz="0" w:space="0" w:color="auto"/>
        <w:right w:val="none" w:sz="0" w:space="0" w:color="auto"/>
      </w:divBdr>
    </w:div>
    <w:div w:id="842668917">
      <w:bodyDiv w:val="1"/>
      <w:marLeft w:val="0"/>
      <w:marRight w:val="0"/>
      <w:marTop w:val="0"/>
      <w:marBottom w:val="0"/>
      <w:divBdr>
        <w:top w:val="none" w:sz="0" w:space="0" w:color="auto"/>
        <w:left w:val="none" w:sz="0" w:space="0" w:color="auto"/>
        <w:bottom w:val="none" w:sz="0" w:space="0" w:color="auto"/>
        <w:right w:val="none" w:sz="0" w:space="0" w:color="auto"/>
      </w:divBdr>
      <w:divsChild>
        <w:div w:id="247271977">
          <w:marLeft w:val="0"/>
          <w:marRight w:val="0"/>
          <w:marTop w:val="0"/>
          <w:marBottom w:val="0"/>
          <w:divBdr>
            <w:top w:val="none" w:sz="0" w:space="0" w:color="auto"/>
            <w:left w:val="none" w:sz="0" w:space="0" w:color="auto"/>
            <w:bottom w:val="none" w:sz="0" w:space="0" w:color="auto"/>
            <w:right w:val="none" w:sz="0" w:space="0" w:color="auto"/>
          </w:divBdr>
          <w:divsChild>
            <w:div w:id="255793935">
              <w:marLeft w:val="0"/>
              <w:marRight w:val="0"/>
              <w:marTop w:val="0"/>
              <w:marBottom w:val="0"/>
              <w:divBdr>
                <w:top w:val="none" w:sz="0" w:space="0" w:color="auto"/>
                <w:left w:val="none" w:sz="0" w:space="0" w:color="auto"/>
                <w:bottom w:val="none" w:sz="0" w:space="0" w:color="auto"/>
                <w:right w:val="none" w:sz="0" w:space="0" w:color="auto"/>
              </w:divBdr>
              <w:divsChild>
                <w:div w:id="1160580581">
                  <w:marLeft w:val="97"/>
                  <w:marRight w:val="0"/>
                  <w:marTop w:val="0"/>
                  <w:marBottom w:val="0"/>
                  <w:divBdr>
                    <w:top w:val="none" w:sz="0" w:space="0" w:color="auto"/>
                    <w:left w:val="none" w:sz="0" w:space="0" w:color="auto"/>
                    <w:bottom w:val="none" w:sz="0" w:space="0" w:color="auto"/>
                    <w:right w:val="none" w:sz="0" w:space="0" w:color="auto"/>
                  </w:divBdr>
                  <w:divsChild>
                    <w:div w:id="349376825">
                      <w:marLeft w:val="0"/>
                      <w:marRight w:val="0"/>
                      <w:marTop w:val="0"/>
                      <w:marBottom w:val="0"/>
                      <w:divBdr>
                        <w:top w:val="none" w:sz="0" w:space="0" w:color="auto"/>
                        <w:left w:val="none" w:sz="0" w:space="0" w:color="auto"/>
                        <w:bottom w:val="none" w:sz="0" w:space="0" w:color="auto"/>
                        <w:right w:val="none" w:sz="0" w:space="0" w:color="auto"/>
                      </w:divBdr>
                      <w:divsChild>
                        <w:div w:id="1663967795">
                          <w:marLeft w:val="0"/>
                          <w:marRight w:val="0"/>
                          <w:marTop w:val="0"/>
                          <w:marBottom w:val="0"/>
                          <w:divBdr>
                            <w:top w:val="none" w:sz="0" w:space="0" w:color="auto"/>
                            <w:left w:val="none" w:sz="0" w:space="0" w:color="auto"/>
                            <w:bottom w:val="none" w:sz="0" w:space="0" w:color="auto"/>
                            <w:right w:val="none" w:sz="0" w:space="0" w:color="auto"/>
                          </w:divBdr>
                          <w:divsChild>
                            <w:div w:id="1711614354">
                              <w:marLeft w:val="0"/>
                              <w:marRight w:val="0"/>
                              <w:marTop w:val="0"/>
                              <w:marBottom w:val="0"/>
                              <w:divBdr>
                                <w:top w:val="none" w:sz="0" w:space="0" w:color="auto"/>
                                <w:left w:val="none" w:sz="0" w:space="0" w:color="auto"/>
                                <w:bottom w:val="none" w:sz="0" w:space="0" w:color="auto"/>
                                <w:right w:val="none" w:sz="0" w:space="0" w:color="auto"/>
                              </w:divBdr>
                              <w:divsChild>
                                <w:div w:id="1098982428">
                                  <w:marLeft w:val="0"/>
                                  <w:marRight w:val="0"/>
                                  <w:marTop w:val="0"/>
                                  <w:marBottom w:val="0"/>
                                  <w:divBdr>
                                    <w:top w:val="none" w:sz="0" w:space="0" w:color="auto"/>
                                    <w:left w:val="none" w:sz="0" w:space="0" w:color="auto"/>
                                    <w:bottom w:val="none" w:sz="0" w:space="0" w:color="auto"/>
                                    <w:right w:val="none" w:sz="0" w:space="0" w:color="auto"/>
                                  </w:divBdr>
                                  <w:divsChild>
                                    <w:div w:id="1178959619">
                                      <w:marLeft w:val="0"/>
                                      <w:marRight w:val="0"/>
                                      <w:marTop w:val="0"/>
                                      <w:marBottom w:val="0"/>
                                      <w:divBdr>
                                        <w:top w:val="none" w:sz="0" w:space="0" w:color="auto"/>
                                        <w:left w:val="none" w:sz="0" w:space="0" w:color="auto"/>
                                        <w:bottom w:val="none" w:sz="0" w:space="0" w:color="auto"/>
                                        <w:right w:val="none" w:sz="0" w:space="0" w:color="auto"/>
                                      </w:divBdr>
                                      <w:divsChild>
                                        <w:div w:id="1855609280">
                                          <w:marLeft w:val="0"/>
                                          <w:marRight w:val="0"/>
                                          <w:marTop w:val="0"/>
                                          <w:marBottom w:val="0"/>
                                          <w:divBdr>
                                            <w:top w:val="none" w:sz="0" w:space="0" w:color="auto"/>
                                            <w:left w:val="none" w:sz="0" w:space="0" w:color="auto"/>
                                            <w:bottom w:val="none" w:sz="0" w:space="0" w:color="auto"/>
                                            <w:right w:val="none" w:sz="0" w:space="0" w:color="auto"/>
                                          </w:divBdr>
                                          <w:divsChild>
                                            <w:div w:id="2247302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6431913">
      <w:bodyDiv w:val="1"/>
      <w:marLeft w:val="0"/>
      <w:marRight w:val="0"/>
      <w:marTop w:val="0"/>
      <w:marBottom w:val="0"/>
      <w:divBdr>
        <w:top w:val="none" w:sz="0" w:space="0" w:color="auto"/>
        <w:left w:val="none" w:sz="0" w:space="0" w:color="auto"/>
        <w:bottom w:val="none" w:sz="0" w:space="0" w:color="auto"/>
        <w:right w:val="none" w:sz="0" w:space="0" w:color="auto"/>
      </w:divBdr>
    </w:div>
    <w:div w:id="932084440">
      <w:bodyDiv w:val="1"/>
      <w:marLeft w:val="0"/>
      <w:marRight w:val="0"/>
      <w:marTop w:val="0"/>
      <w:marBottom w:val="0"/>
      <w:divBdr>
        <w:top w:val="none" w:sz="0" w:space="0" w:color="auto"/>
        <w:left w:val="none" w:sz="0" w:space="0" w:color="auto"/>
        <w:bottom w:val="none" w:sz="0" w:space="0" w:color="auto"/>
        <w:right w:val="none" w:sz="0" w:space="0" w:color="auto"/>
      </w:divBdr>
    </w:div>
    <w:div w:id="949046852">
      <w:bodyDiv w:val="1"/>
      <w:marLeft w:val="0"/>
      <w:marRight w:val="0"/>
      <w:marTop w:val="0"/>
      <w:marBottom w:val="0"/>
      <w:divBdr>
        <w:top w:val="none" w:sz="0" w:space="0" w:color="auto"/>
        <w:left w:val="none" w:sz="0" w:space="0" w:color="auto"/>
        <w:bottom w:val="none" w:sz="0" w:space="0" w:color="auto"/>
        <w:right w:val="none" w:sz="0" w:space="0" w:color="auto"/>
      </w:divBdr>
    </w:div>
    <w:div w:id="958027817">
      <w:bodyDiv w:val="1"/>
      <w:marLeft w:val="0"/>
      <w:marRight w:val="0"/>
      <w:marTop w:val="0"/>
      <w:marBottom w:val="0"/>
      <w:divBdr>
        <w:top w:val="none" w:sz="0" w:space="0" w:color="auto"/>
        <w:left w:val="none" w:sz="0" w:space="0" w:color="auto"/>
        <w:bottom w:val="none" w:sz="0" w:space="0" w:color="auto"/>
        <w:right w:val="none" w:sz="0" w:space="0" w:color="auto"/>
      </w:divBdr>
      <w:divsChild>
        <w:div w:id="1089278578">
          <w:marLeft w:val="0"/>
          <w:marRight w:val="0"/>
          <w:marTop w:val="0"/>
          <w:marBottom w:val="0"/>
          <w:divBdr>
            <w:top w:val="none" w:sz="0" w:space="0" w:color="auto"/>
            <w:left w:val="none" w:sz="0" w:space="0" w:color="auto"/>
            <w:bottom w:val="none" w:sz="0" w:space="0" w:color="auto"/>
            <w:right w:val="none" w:sz="0" w:space="0" w:color="auto"/>
          </w:divBdr>
          <w:divsChild>
            <w:div w:id="3185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378">
      <w:bodyDiv w:val="1"/>
      <w:marLeft w:val="0"/>
      <w:marRight w:val="0"/>
      <w:marTop w:val="0"/>
      <w:marBottom w:val="0"/>
      <w:divBdr>
        <w:top w:val="none" w:sz="0" w:space="0" w:color="auto"/>
        <w:left w:val="none" w:sz="0" w:space="0" w:color="auto"/>
        <w:bottom w:val="none" w:sz="0" w:space="0" w:color="auto"/>
        <w:right w:val="none" w:sz="0" w:space="0" w:color="auto"/>
      </w:divBdr>
    </w:div>
    <w:div w:id="1158689935">
      <w:bodyDiv w:val="1"/>
      <w:marLeft w:val="0"/>
      <w:marRight w:val="0"/>
      <w:marTop w:val="0"/>
      <w:marBottom w:val="0"/>
      <w:divBdr>
        <w:top w:val="none" w:sz="0" w:space="0" w:color="auto"/>
        <w:left w:val="none" w:sz="0" w:space="0" w:color="auto"/>
        <w:bottom w:val="none" w:sz="0" w:space="0" w:color="auto"/>
        <w:right w:val="none" w:sz="0" w:space="0" w:color="auto"/>
      </w:divBdr>
    </w:div>
    <w:div w:id="1230774747">
      <w:bodyDiv w:val="1"/>
      <w:marLeft w:val="0"/>
      <w:marRight w:val="0"/>
      <w:marTop w:val="0"/>
      <w:marBottom w:val="0"/>
      <w:divBdr>
        <w:top w:val="none" w:sz="0" w:space="0" w:color="auto"/>
        <w:left w:val="none" w:sz="0" w:space="0" w:color="auto"/>
        <w:bottom w:val="none" w:sz="0" w:space="0" w:color="auto"/>
        <w:right w:val="none" w:sz="0" w:space="0" w:color="auto"/>
      </w:divBdr>
    </w:div>
    <w:div w:id="1247763407">
      <w:bodyDiv w:val="1"/>
      <w:marLeft w:val="0"/>
      <w:marRight w:val="0"/>
      <w:marTop w:val="0"/>
      <w:marBottom w:val="0"/>
      <w:divBdr>
        <w:top w:val="none" w:sz="0" w:space="0" w:color="auto"/>
        <w:left w:val="none" w:sz="0" w:space="0" w:color="auto"/>
        <w:bottom w:val="none" w:sz="0" w:space="0" w:color="auto"/>
        <w:right w:val="none" w:sz="0" w:space="0" w:color="auto"/>
      </w:divBdr>
    </w:div>
    <w:div w:id="1265461611">
      <w:bodyDiv w:val="1"/>
      <w:marLeft w:val="0"/>
      <w:marRight w:val="0"/>
      <w:marTop w:val="0"/>
      <w:marBottom w:val="0"/>
      <w:divBdr>
        <w:top w:val="none" w:sz="0" w:space="0" w:color="auto"/>
        <w:left w:val="none" w:sz="0" w:space="0" w:color="auto"/>
        <w:bottom w:val="none" w:sz="0" w:space="0" w:color="auto"/>
        <w:right w:val="none" w:sz="0" w:space="0" w:color="auto"/>
      </w:divBdr>
    </w:div>
    <w:div w:id="1278365733">
      <w:bodyDiv w:val="1"/>
      <w:marLeft w:val="0"/>
      <w:marRight w:val="0"/>
      <w:marTop w:val="0"/>
      <w:marBottom w:val="0"/>
      <w:divBdr>
        <w:top w:val="none" w:sz="0" w:space="0" w:color="auto"/>
        <w:left w:val="none" w:sz="0" w:space="0" w:color="auto"/>
        <w:bottom w:val="none" w:sz="0" w:space="0" w:color="auto"/>
        <w:right w:val="none" w:sz="0" w:space="0" w:color="auto"/>
      </w:divBdr>
      <w:divsChild>
        <w:div w:id="380594238">
          <w:marLeft w:val="0"/>
          <w:marRight w:val="0"/>
          <w:marTop w:val="0"/>
          <w:marBottom w:val="0"/>
          <w:divBdr>
            <w:top w:val="none" w:sz="0" w:space="0" w:color="auto"/>
            <w:left w:val="none" w:sz="0" w:space="0" w:color="auto"/>
            <w:bottom w:val="none" w:sz="0" w:space="0" w:color="auto"/>
            <w:right w:val="none" w:sz="0" w:space="0" w:color="auto"/>
          </w:divBdr>
          <w:divsChild>
            <w:div w:id="337924975">
              <w:marLeft w:val="0"/>
              <w:marRight w:val="0"/>
              <w:marTop w:val="0"/>
              <w:marBottom w:val="0"/>
              <w:divBdr>
                <w:top w:val="none" w:sz="0" w:space="0" w:color="auto"/>
                <w:left w:val="none" w:sz="0" w:space="0" w:color="auto"/>
                <w:bottom w:val="none" w:sz="0" w:space="0" w:color="auto"/>
                <w:right w:val="none" w:sz="0" w:space="0" w:color="auto"/>
              </w:divBdr>
              <w:divsChild>
                <w:div w:id="125927077">
                  <w:marLeft w:val="0"/>
                  <w:marRight w:val="0"/>
                  <w:marTop w:val="0"/>
                  <w:marBottom w:val="0"/>
                  <w:divBdr>
                    <w:top w:val="none" w:sz="0" w:space="0" w:color="auto"/>
                    <w:left w:val="none" w:sz="0" w:space="0" w:color="auto"/>
                    <w:bottom w:val="none" w:sz="0" w:space="0" w:color="auto"/>
                    <w:right w:val="none" w:sz="0" w:space="0" w:color="auto"/>
                  </w:divBdr>
                  <w:divsChild>
                    <w:div w:id="2113932509">
                      <w:marLeft w:val="0"/>
                      <w:marRight w:val="0"/>
                      <w:marTop w:val="0"/>
                      <w:marBottom w:val="0"/>
                      <w:divBdr>
                        <w:top w:val="none" w:sz="0" w:space="0" w:color="auto"/>
                        <w:left w:val="none" w:sz="0" w:space="0" w:color="auto"/>
                        <w:bottom w:val="none" w:sz="0" w:space="0" w:color="auto"/>
                        <w:right w:val="none" w:sz="0" w:space="0" w:color="auto"/>
                      </w:divBdr>
                      <w:divsChild>
                        <w:div w:id="1851329345">
                          <w:marLeft w:val="0"/>
                          <w:marRight w:val="0"/>
                          <w:marTop w:val="0"/>
                          <w:marBottom w:val="0"/>
                          <w:divBdr>
                            <w:top w:val="none" w:sz="0" w:space="0" w:color="auto"/>
                            <w:left w:val="none" w:sz="0" w:space="0" w:color="auto"/>
                            <w:bottom w:val="none" w:sz="0" w:space="0" w:color="auto"/>
                            <w:right w:val="none" w:sz="0" w:space="0" w:color="auto"/>
                          </w:divBdr>
                          <w:divsChild>
                            <w:div w:id="1363241214">
                              <w:marLeft w:val="0"/>
                              <w:marRight w:val="0"/>
                              <w:marTop w:val="0"/>
                              <w:marBottom w:val="0"/>
                              <w:divBdr>
                                <w:top w:val="none" w:sz="0" w:space="0" w:color="auto"/>
                                <w:left w:val="none" w:sz="0" w:space="0" w:color="auto"/>
                                <w:bottom w:val="none" w:sz="0" w:space="0" w:color="auto"/>
                                <w:right w:val="none" w:sz="0" w:space="0" w:color="auto"/>
                              </w:divBdr>
                            </w:div>
                          </w:divsChild>
                        </w:div>
                        <w:div w:id="11759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4858">
                  <w:marLeft w:val="0"/>
                  <w:marRight w:val="0"/>
                  <w:marTop w:val="0"/>
                  <w:marBottom w:val="0"/>
                  <w:divBdr>
                    <w:top w:val="none" w:sz="0" w:space="0" w:color="auto"/>
                    <w:left w:val="none" w:sz="0" w:space="0" w:color="auto"/>
                    <w:bottom w:val="none" w:sz="0" w:space="0" w:color="auto"/>
                    <w:right w:val="none" w:sz="0" w:space="0" w:color="auto"/>
                  </w:divBdr>
                  <w:divsChild>
                    <w:div w:id="1866868497">
                      <w:marLeft w:val="0"/>
                      <w:marRight w:val="0"/>
                      <w:marTop w:val="0"/>
                      <w:marBottom w:val="0"/>
                      <w:divBdr>
                        <w:top w:val="none" w:sz="0" w:space="0" w:color="auto"/>
                        <w:left w:val="none" w:sz="0" w:space="0" w:color="auto"/>
                        <w:bottom w:val="none" w:sz="0" w:space="0" w:color="auto"/>
                        <w:right w:val="none" w:sz="0" w:space="0" w:color="auto"/>
                      </w:divBdr>
                      <w:divsChild>
                        <w:div w:id="2047410452">
                          <w:marLeft w:val="0"/>
                          <w:marRight w:val="0"/>
                          <w:marTop w:val="0"/>
                          <w:marBottom w:val="0"/>
                          <w:divBdr>
                            <w:top w:val="none" w:sz="0" w:space="0" w:color="auto"/>
                            <w:left w:val="none" w:sz="0" w:space="0" w:color="auto"/>
                            <w:bottom w:val="none" w:sz="0" w:space="0" w:color="auto"/>
                            <w:right w:val="none" w:sz="0" w:space="0" w:color="auto"/>
                          </w:divBdr>
                          <w:divsChild>
                            <w:div w:id="1402099919">
                              <w:marLeft w:val="0"/>
                              <w:marRight w:val="0"/>
                              <w:marTop w:val="0"/>
                              <w:marBottom w:val="0"/>
                              <w:divBdr>
                                <w:top w:val="none" w:sz="0" w:space="0" w:color="auto"/>
                                <w:left w:val="none" w:sz="0" w:space="0" w:color="auto"/>
                                <w:bottom w:val="none" w:sz="0" w:space="0" w:color="auto"/>
                                <w:right w:val="none" w:sz="0" w:space="0" w:color="auto"/>
                              </w:divBdr>
                            </w:div>
                            <w:div w:id="487747535">
                              <w:marLeft w:val="0"/>
                              <w:marRight w:val="0"/>
                              <w:marTop w:val="0"/>
                              <w:marBottom w:val="0"/>
                              <w:divBdr>
                                <w:top w:val="none" w:sz="0" w:space="0" w:color="auto"/>
                                <w:left w:val="none" w:sz="0" w:space="0" w:color="auto"/>
                                <w:bottom w:val="none" w:sz="0" w:space="0" w:color="auto"/>
                                <w:right w:val="none" w:sz="0" w:space="0" w:color="auto"/>
                              </w:divBdr>
                              <w:divsChild>
                                <w:div w:id="702293338">
                                  <w:marLeft w:val="0"/>
                                  <w:marRight w:val="0"/>
                                  <w:marTop w:val="0"/>
                                  <w:marBottom w:val="0"/>
                                  <w:divBdr>
                                    <w:top w:val="none" w:sz="0" w:space="0" w:color="auto"/>
                                    <w:left w:val="none" w:sz="0" w:space="0" w:color="auto"/>
                                    <w:bottom w:val="none" w:sz="0" w:space="0" w:color="auto"/>
                                    <w:right w:val="none" w:sz="0" w:space="0" w:color="auto"/>
                                  </w:divBdr>
                                </w:div>
                                <w:div w:id="6924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586490">
              <w:marLeft w:val="0"/>
              <w:marRight w:val="0"/>
              <w:marTop w:val="0"/>
              <w:marBottom w:val="0"/>
              <w:divBdr>
                <w:top w:val="none" w:sz="0" w:space="0" w:color="auto"/>
                <w:left w:val="none" w:sz="0" w:space="0" w:color="auto"/>
                <w:bottom w:val="none" w:sz="0" w:space="0" w:color="auto"/>
                <w:right w:val="none" w:sz="0" w:space="0" w:color="auto"/>
              </w:divBdr>
              <w:divsChild>
                <w:div w:id="162161341">
                  <w:marLeft w:val="0"/>
                  <w:marRight w:val="0"/>
                  <w:marTop w:val="0"/>
                  <w:marBottom w:val="0"/>
                  <w:divBdr>
                    <w:top w:val="none" w:sz="0" w:space="0" w:color="auto"/>
                    <w:left w:val="none" w:sz="0" w:space="0" w:color="auto"/>
                    <w:bottom w:val="none" w:sz="0" w:space="0" w:color="auto"/>
                    <w:right w:val="none" w:sz="0" w:space="0" w:color="auto"/>
                  </w:divBdr>
                  <w:divsChild>
                    <w:div w:id="1646354719">
                      <w:marLeft w:val="0"/>
                      <w:marRight w:val="0"/>
                      <w:marTop w:val="0"/>
                      <w:marBottom w:val="0"/>
                      <w:divBdr>
                        <w:top w:val="none" w:sz="0" w:space="0" w:color="auto"/>
                        <w:left w:val="none" w:sz="0" w:space="0" w:color="auto"/>
                        <w:bottom w:val="none" w:sz="0" w:space="0" w:color="auto"/>
                        <w:right w:val="none" w:sz="0" w:space="0" w:color="auto"/>
                      </w:divBdr>
                    </w:div>
                  </w:divsChild>
                </w:div>
                <w:div w:id="1019428138">
                  <w:marLeft w:val="0"/>
                  <w:marRight w:val="0"/>
                  <w:marTop w:val="0"/>
                  <w:marBottom w:val="0"/>
                  <w:divBdr>
                    <w:top w:val="none" w:sz="0" w:space="0" w:color="auto"/>
                    <w:left w:val="none" w:sz="0" w:space="0" w:color="auto"/>
                    <w:bottom w:val="none" w:sz="0" w:space="0" w:color="auto"/>
                    <w:right w:val="none" w:sz="0" w:space="0" w:color="auto"/>
                  </w:divBdr>
                  <w:divsChild>
                    <w:div w:id="708531647">
                      <w:marLeft w:val="0"/>
                      <w:marRight w:val="0"/>
                      <w:marTop w:val="0"/>
                      <w:marBottom w:val="320"/>
                      <w:divBdr>
                        <w:top w:val="none" w:sz="0" w:space="0" w:color="auto"/>
                        <w:left w:val="none" w:sz="0" w:space="0" w:color="auto"/>
                        <w:bottom w:val="none" w:sz="0" w:space="0" w:color="auto"/>
                        <w:right w:val="none" w:sz="0" w:space="0" w:color="auto"/>
                      </w:divBdr>
                      <w:divsChild>
                        <w:div w:id="283117800">
                          <w:marLeft w:val="0"/>
                          <w:marRight w:val="0"/>
                          <w:marTop w:val="0"/>
                          <w:marBottom w:val="0"/>
                          <w:divBdr>
                            <w:top w:val="none" w:sz="0" w:space="0" w:color="auto"/>
                            <w:left w:val="none" w:sz="0" w:space="0" w:color="auto"/>
                            <w:bottom w:val="none" w:sz="0" w:space="0" w:color="auto"/>
                            <w:right w:val="none" w:sz="0" w:space="0" w:color="auto"/>
                          </w:divBdr>
                        </w:div>
                      </w:divsChild>
                    </w:div>
                    <w:div w:id="400107501">
                      <w:marLeft w:val="0"/>
                      <w:marRight w:val="0"/>
                      <w:marTop w:val="0"/>
                      <w:marBottom w:val="0"/>
                      <w:divBdr>
                        <w:top w:val="none" w:sz="0" w:space="0" w:color="auto"/>
                        <w:left w:val="none" w:sz="0" w:space="0" w:color="auto"/>
                        <w:bottom w:val="none" w:sz="0" w:space="0" w:color="auto"/>
                        <w:right w:val="none" w:sz="0" w:space="0" w:color="auto"/>
                      </w:divBdr>
                    </w:div>
                  </w:divsChild>
                </w:div>
                <w:div w:id="1360005391">
                  <w:marLeft w:val="0"/>
                  <w:marRight w:val="0"/>
                  <w:marTop w:val="0"/>
                  <w:marBottom w:val="0"/>
                  <w:divBdr>
                    <w:top w:val="none" w:sz="0" w:space="0" w:color="auto"/>
                    <w:left w:val="none" w:sz="0" w:space="0" w:color="auto"/>
                    <w:bottom w:val="none" w:sz="0" w:space="0" w:color="auto"/>
                    <w:right w:val="none" w:sz="0" w:space="0" w:color="auto"/>
                  </w:divBdr>
                </w:div>
                <w:div w:id="1897741103">
                  <w:marLeft w:val="0"/>
                  <w:marRight w:val="0"/>
                  <w:marTop w:val="0"/>
                  <w:marBottom w:val="0"/>
                  <w:divBdr>
                    <w:top w:val="none" w:sz="0" w:space="0" w:color="auto"/>
                    <w:left w:val="none" w:sz="0" w:space="0" w:color="auto"/>
                    <w:bottom w:val="none" w:sz="0" w:space="0" w:color="auto"/>
                    <w:right w:val="none" w:sz="0" w:space="0" w:color="auto"/>
                  </w:divBdr>
                  <w:divsChild>
                    <w:div w:id="1879509952">
                      <w:marLeft w:val="0"/>
                      <w:marRight w:val="0"/>
                      <w:marTop w:val="0"/>
                      <w:marBottom w:val="0"/>
                      <w:divBdr>
                        <w:top w:val="none" w:sz="0" w:space="0" w:color="auto"/>
                        <w:left w:val="none" w:sz="0" w:space="0" w:color="auto"/>
                        <w:bottom w:val="none" w:sz="0" w:space="0" w:color="auto"/>
                        <w:right w:val="none" w:sz="0" w:space="0" w:color="auto"/>
                      </w:divBdr>
                      <w:divsChild>
                        <w:div w:id="1995448038">
                          <w:marLeft w:val="0"/>
                          <w:marRight w:val="0"/>
                          <w:marTop w:val="0"/>
                          <w:marBottom w:val="0"/>
                          <w:divBdr>
                            <w:top w:val="none" w:sz="0" w:space="0" w:color="auto"/>
                            <w:left w:val="none" w:sz="0" w:space="0" w:color="auto"/>
                            <w:bottom w:val="none" w:sz="0" w:space="0" w:color="auto"/>
                            <w:right w:val="none" w:sz="0" w:space="0" w:color="auto"/>
                          </w:divBdr>
                          <w:divsChild>
                            <w:div w:id="3852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2588">
                      <w:marLeft w:val="0"/>
                      <w:marRight w:val="0"/>
                      <w:marTop w:val="0"/>
                      <w:marBottom w:val="0"/>
                      <w:divBdr>
                        <w:top w:val="none" w:sz="0" w:space="0" w:color="auto"/>
                        <w:left w:val="none" w:sz="0" w:space="0" w:color="auto"/>
                        <w:bottom w:val="none" w:sz="0" w:space="0" w:color="auto"/>
                        <w:right w:val="none" w:sz="0" w:space="0" w:color="auto"/>
                      </w:divBdr>
                      <w:divsChild>
                        <w:div w:id="1162432278">
                          <w:marLeft w:val="0"/>
                          <w:marRight w:val="0"/>
                          <w:marTop w:val="0"/>
                          <w:marBottom w:val="0"/>
                          <w:divBdr>
                            <w:top w:val="none" w:sz="0" w:space="0" w:color="auto"/>
                            <w:left w:val="none" w:sz="0" w:space="0" w:color="auto"/>
                            <w:bottom w:val="none" w:sz="0" w:space="0" w:color="auto"/>
                            <w:right w:val="none" w:sz="0" w:space="0" w:color="auto"/>
                          </w:divBdr>
                          <w:divsChild>
                            <w:div w:id="1216427947">
                              <w:marLeft w:val="0"/>
                              <w:marRight w:val="0"/>
                              <w:marTop w:val="0"/>
                              <w:marBottom w:val="0"/>
                              <w:divBdr>
                                <w:top w:val="none" w:sz="0" w:space="0" w:color="auto"/>
                                <w:left w:val="none" w:sz="0" w:space="0" w:color="auto"/>
                                <w:bottom w:val="none" w:sz="0" w:space="0" w:color="auto"/>
                                <w:right w:val="none" w:sz="0" w:space="0" w:color="auto"/>
                              </w:divBdr>
                              <w:divsChild>
                                <w:div w:id="1640722500">
                                  <w:marLeft w:val="0"/>
                                  <w:marRight w:val="0"/>
                                  <w:marTop w:val="0"/>
                                  <w:marBottom w:val="320"/>
                                  <w:divBdr>
                                    <w:top w:val="none" w:sz="0" w:space="0" w:color="auto"/>
                                    <w:left w:val="none" w:sz="0" w:space="0" w:color="auto"/>
                                    <w:bottom w:val="none" w:sz="0" w:space="0" w:color="auto"/>
                                    <w:right w:val="none" w:sz="0" w:space="0" w:color="auto"/>
                                  </w:divBdr>
                                </w:div>
                                <w:div w:id="156925719">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605317">
      <w:bodyDiv w:val="1"/>
      <w:marLeft w:val="0"/>
      <w:marRight w:val="0"/>
      <w:marTop w:val="0"/>
      <w:marBottom w:val="0"/>
      <w:divBdr>
        <w:top w:val="none" w:sz="0" w:space="0" w:color="auto"/>
        <w:left w:val="none" w:sz="0" w:space="0" w:color="auto"/>
        <w:bottom w:val="none" w:sz="0" w:space="0" w:color="auto"/>
        <w:right w:val="none" w:sz="0" w:space="0" w:color="auto"/>
      </w:divBdr>
    </w:div>
    <w:div w:id="1391002182">
      <w:bodyDiv w:val="1"/>
      <w:marLeft w:val="0"/>
      <w:marRight w:val="0"/>
      <w:marTop w:val="0"/>
      <w:marBottom w:val="0"/>
      <w:divBdr>
        <w:top w:val="none" w:sz="0" w:space="0" w:color="auto"/>
        <w:left w:val="none" w:sz="0" w:space="0" w:color="auto"/>
        <w:bottom w:val="none" w:sz="0" w:space="0" w:color="auto"/>
        <w:right w:val="none" w:sz="0" w:space="0" w:color="auto"/>
      </w:divBdr>
    </w:div>
    <w:div w:id="1415857081">
      <w:bodyDiv w:val="1"/>
      <w:marLeft w:val="0"/>
      <w:marRight w:val="0"/>
      <w:marTop w:val="0"/>
      <w:marBottom w:val="0"/>
      <w:divBdr>
        <w:top w:val="none" w:sz="0" w:space="0" w:color="auto"/>
        <w:left w:val="none" w:sz="0" w:space="0" w:color="auto"/>
        <w:bottom w:val="none" w:sz="0" w:space="0" w:color="auto"/>
        <w:right w:val="none" w:sz="0" w:space="0" w:color="auto"/>
      </w:divBdr>
    </w:div>
    <w:div w:id="1419522791">
      <w:bodyDiv w:val="1"/>
      <w:marLeft w:val="0"/>
      <w:marRight w:val="0"/>
      <w:marTop w:val="0"/>
      <w:marBottom w:val="0"/>
      <w:divBdr>
        <w:top w:val="none" w:sz="0" w:space="0" w:color="auto"/>
        <w:left w:val="none" w:sz="0" w:space="0" w:color="auto"/>
        <w:bottom w:val="none" w:sz="0" w:space="0" w:color="auto"/>
        <w:right w:val="none" w:sz="0" w:space="0" w:color="auto"/>
      </w:divBdr>
    </w:div>
    <w:div w:id="1471897808">
      <w:bodyDiv w:val="1"/>
      <w:marLeft w:val="0"/>
      <w:marRight w:val="0"/>
      <w:marTop w:val="0"/>
      <w:marBottom w:val="0"/>
      <w:divBdr>
        <w:top w:val="none" w:sz="0" w:space="0" w:color="auto"/>
        <w:left w:val="none" w:sz="0" w:space="0" w:color="auto"/>
        <w:bottom w:val="none" w:sz="0" w:space="0" w:color="auto"/>
        <w:right w:val="none" w:sz="0" w:space="0" w:color="auto"/>
      </w:divBdr>
    </w:div>
    <w:div w:id="1521972353">
      <w:bodyDiv w:val="1"/>
      <w:marLeft w:val="0"/>
      <w:marRight w:val="0"/>
      <w:marTop w:val="0"/>
      <w:marBottom w:val="0"/>
      <w:divBdr>
        <w:top w:val="none" w:sz="0" w:space="0" w:color="auto"/>
        <w:left w:val="none" w:sz="0" w:space="0" w:color="auto"/>
        <w:bottom w:val="none" w:sz="0" w:space="0" w:color="auto"/>
        <w:right w:val="none" w:sz="0" w:space="0" w:color="auto"/>
      </w:divBdr>
    </w:div>
    <w:div w:id="1696930332">
      <w:bodyDiv w:val="1"/>
      <w:marLeft w:val="0"/>
      <w:marRight w:val="0"/>
      <w:marTop w:val="0"/>
      <w:marBottom w:val="0"/>
      <w:divBdr>
        <w:top w:val="none" w:sz="0" w:space="0" w:color="auto"/>
        <w:left w:val="none" w:sz="0" w:space="0" w:color="auto"/>
        <w:bottom w:val="none" w:sz="0" w:space="0" w:color="auto"/>
        <w:right w:val="none" w:sz="0" w:space="0" w:color="auto"/>
      </w:divBdr>
    </w:div>
    <w:div w:id="1737169858">
      <w:bodyDiv w:val="1"/>
      <w:marLeft w:val="0"/>
      <w:marRight w:val="0"/>
      <w:marTop w:val="0"/>
      <w:marBottom w:val="0"/>
      <w:divBdr>
        <w:top w:val="none" w:sz="0" w:space="0" w:color="auto"/>
        <w:left w:val="none" w:sz="0" w:space="0" w:color="auto"/>
        <w:bottom w:val="none" w:sz="0" w:space="0" w:color="auto"/>
        <w:right w:val="none" w:sz="0" w:space="0" w:color="auto"/>
      </w:divBdr>
    </w:div>
    <w:div w:id="1754158130">
      <w:bodyDiv w:val="1"/>
      <w:marLeft w:val="0"/>
      <w:marRight w:val="0"/>
      <w:marTop w:val="0"/>
      <w:marBottom w:val="0"/>
      <w:divBdr>
        <w:top w:val="none" w:sz="0" w:space="0" w:color="auto"/>
        <w:left w:val="none" w:sz="0" w:space="0" w:color="auto"/>
        <w:bottom w:val="none" w:sz="0" w:space="0" w:color="auto"/>
        <w:right w:val="none" w:sz="0" w:space="0" w:color="auto"/>
      </w:divBdr>
    </w:div>
    <w:div w:id="1865244429">
      <w:bodyDiv w:val="1"/>
      <w:marLeft w:val="0"/>
      <w:marRight w:val="0"/>
      <w:marTop w:val="0"/>
      <w:marBottom w:val="0"/>
      <w:divBdr>
        <w:top w:val="none" w:sz="0" w:space="0" w:color="auto"/>
        <w:left w:val="none" w:sz="0" w:space="0" w:color="auto"/>
        <w:bottom w:val="none" w:sz="0" w:space="0" w:color="auto"/>
        <w:right w:val="none" w:sz="0" w:space="0" w:color="auto"/>
      </w:divBdr>
    </w:div>
    <w:div w:id="1910071557">
      <w:bodyDiv w:val="1"/>
      <w:marLeft w:val="0"/>
      <w:marRight w:val="0"/>
      <w:marTop w:val="0"/>
      <w:marBottom w:val="0"/>
      <w:divBdr>
        <w:top w:val="none" w:sz="0" w:space="0" w:color="auto"/>
        <w:left w:val="none" w:sz="0" w:space="0" w:color="auto"/>
        <w:bottom w:val="none" w:sz="0" w:space="0" w:color="auto"/>
        <w:right w:val="none" w:sz="0" w:space="0" w:color="auto"/>
      </w:divBdr>
    </w:div>
    <w:div w:id="2023584685">
      <w:bodyDiv w:val="1"/>
      <w:marLeft w:val="0"/>
      <w:marRight w:val="0"/>
      <w:marTop w:val="0"/>
      <w:marBottom w:val="0"/>
      <w:divBdr>
        <w:top w:val="none" w:sz="0" w:space="0" w:color="auto"/>
        <w:left w:val="none" w:sz="0" w:space="0" w:color="auto"/>
        <w:bottom w:val="none" w:sz="0" w:space="0" w:color="auto"/>
        <w:right w:val="none" w:sz="0" w:space="0" w:color="auto"/>
      </w:divBdr>
    </w:div>
    <w:div w:id="2035036145">
      <w:bodyDiv w:val="1"/>
      <w:marLeft w:val="0"/>
      <w:marRight w:val="0"/>
      <w:marTop w:val="0"/>
      <w:marBottom w:val="0"/>
      <w:divBdr>
        <w:top w:val="none" w:sz="0" w:space="0" w:color="auto"/>
        <w:left w:val="none" w:sz="0" w:space="0" w:color="auto"/>
        <w:bottom w:val="none" w:sz="0" w:space="0" w:color="auto"/>
        <w:right w:val="none" w:sz="0" w:space="0" w:color="auto"/>
      </w:divBdr>
    </w:div>
    <w:div w:id="2074767379">
      <w:bodyDiv w:val="1"/>
      <w:marLeft w:val="0"/>
      <w:marRight w:val="0"/>
      <w:marTop w:val="0"/>
      <w:marBottom w:val="0"/>
      <w:divBdr>
        <w:top w:val="none" w:sz="0" w:space="0" w:color="auto"/>
        <w:left w:val="none" w:sz="0" w:space="0" w:color="auto"/>
        <w:bottom w:val="none" w:sz="0" w:space="0" w:color="auto"/>
        <w:right w:val="none" w:sz="0" w:space="0" w:color="auto"/>
      </w:divBdr>
    </w:div>
    <w:div w:id="2132740827">
      <w:bodyDiv w:val="1"/>
      <w:marLeft w:val="0"/>
      <w:marRight w:val="0"/>
      <w:marTop w:val="0"/>
      <w:marBottom w:val="0"/>
      <w:divBdr>
        <w:top w:val="none" w:sz="0" w:space="0" w:color="auto"/>
        <w:left w:val="none" w:sz="0" w:space="0" w:color="auto"/>
        <w:bottom w:val="none" w:sz="0" w:space="0" w:color="auto"/>
        <w:right w:val="none" w:sz="0" w:space="0" w:color="auto"/>
      </w:divBdr>
      <w:divsChild>
        <w:div w:id="714086885">
          <w:marLeft w:val="0"/>
          <w:marRight w:val="0"/>
          <w:marTop w:val="0"/>
          <w:marBottom w:val="0"/>
          <w:divBdr>
            <w:top w:val="none" w:sz="0" w:space="0" w:color="auto"/>
            <w:left w:val="none" w:sz="0" w:space="0" w:color="auto"/>
            <w:bottom w:val="none" w:sz="0" w:space="0" w:color="auto"/>
            <w:right w:val="none" w:sz="0" w:space="0" w:color="auto"/>
          </w:divBdr>
          <w:divsChild>
            <w:div w:id="465123433">
              <w:marLeft w:val="0"/>
              <w:marRight w:val="0"/>
              <w:marTop w:val="0"/>
              <w:marBottom w:val="0"/>
              <w:divBdr>
                <w:top w:val="none" w:sz="0" w:space="0" w:color="auto"/>
                <w:left w:val="none" w:sz="0" w:space="0" w:color="auto"/>
                <w:bottom w:val="none" w:sz="0" w:space="0" w:color="auto"/>
                <w:right w:val="none" w:sz="0" w:space="0" w:color="auto"/>
              </w:divBdr>
              <w:divsChild>
                <w:div w:id="1984002421">
                  <w:marLeft w:val="97"/>
                  <w:marRight w:val="0"/>
                  <w:marTop w:val="0"/>
                  <w:marBottom w:val="0"/>
                  <w:divBdr>
                    <w:top w:val="none" w:sz="0" w:space="0" w:color="auto"/>
                    <w:left w:val="none" w:sz="0" w:space="0" w:color="auto"/>
                    <w:bottom w:val="none" w:sz="0" w:space="0" w:color="auto"/>
                    <w:right w:val="none" w:sz="0" w:space="0" w:color="auto"/>
                  </w:divBdr>
                  <w:divsChild>
                    <w:div w:id="1620643524">
                      <w:marLeft w:val="0"/>
                      <w:marRight w:val="0"/>
                      <w:marTop w:val="0"/>
                      <w:marBottom w:val="0"/>
                      <w:divBdr>
                        <w:top w:val="none" w:sz="0" w:space="0" w:color="auto"/>
                        <w:left w:val="none" w:sz="0" w:space="0" w:color="auto"/>
                        <w:bottom w:val="none" w:sz="0" w:space="0" w:color="auto"/>
                        <w:right w:val="none" w:sz="0" w:space="0" w:color="auto"/>
                      </w:divBdr>
                      <w:divsChild>
                        <w:div w:id="657195988">
                          <w:marLeft w:val="0"/>
                          <w:marRight w:val="0"/>
                          <w:marTop w:val="0"/>
                          <w:marBottom w:val="0"/>
                          <w:divBdr>
                            <w:top w:val="none" w:sz="0" w:space="0" w:color="auto"/>
                            <w:left w:val="none" w:sz="0" w:space="0" w:color="auto"/>
                            <w:bottom w:val="none" w:sz="0" w:space="0" w:color="auto"/>
                            <w:right w:val="none" w:sz="0" w:space="0" w:color="auto"/>
                          </w:divBdr>
                          <w:divsChild>
                            <w:div w:id="1230112946">
                              <w:marLeft w:val="0"/>
                              <w:marRight w:val="0"/>
                              <w:marTop w:val="0"/>
                              <w:marBottom w:val="0"/>
                              <w:divBdr>
                                <w:top w:val="none" w:sz="0" w:space="0" w:color="auto"/>
                                <w:left w:val="none" w:sz="0" w:space="0" w:color="auto"/>
                                <w:bottom w:val="none" w:sz="0" w:space="0" w:color="auto"/>
                                <w:right w:val="none" w:sz="0" w:space="0" w:color="auto"/>
                              </w:divBdr>
                              <w:divsChild>
                                <w:div w:id="973100367">
                                  <w:marLeft w:val="0"/>
                                  <w:marRight w:val="0"/>
                                  <w:marTop w:val="0"/>
                                  <w:marBottom w:val="0"/>
                                  <w:divBdr>
                                    <w:top w:val="none" w:sz="0" w:space="0" w:color="auto"/>
                                    <w:left w:val="none" w:sz="0" w:space="0" w:color="auto"/>
                                    <w:bottom w:val="none" w:sz="0" w:space="0" w:color="auto"/>
                                    <w:right w:val="none" w:sz="0" w:space="0" w:color="auto"/>
                                  </w:divBdr>
                                  <w:divsChild>
                                    <w:div w:id="1708410473">
                                      <w:marLeft w:val="0"/>
                                      <w:marRight w:val="0"/>
                                      <w:marTop w:val="0"/>
                                      <w:marBottom w:val="0"/>
                                      <w:divBdr>
                                        <w:top w:val="none" w:sz="0" w:space="0" w:color="auto"/>
                                        <w:left w:val="none" w:sz="0" w:space="0" w:color="auto"/>
                                        <w:bottom w:val="none" w:sz="0" w:space="0" w:color="auto"/>
                                        <w:right w:val="none" w:sz="0" w:space="0" w:color="auto"/>
                                      </w:divBdr>
                                      <w:divsChild>
                                        <w:div w:id="19959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t.ly/2FAoXk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becca@georgepr.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wsava.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it.ly/3688hM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C5CF7F98E2AD49B2373EDA20A3972E" ma:contentTypeVersion="13" ma:contentTypeDescription="Create a new document." ma:contentTypeScope="" ma:versionID="6d8a9fc96c9f685a7a3066df1e51f864">
  <xsd:schema xmlns:xsd="http://www.w3.org/2001/XMLSchema" xmlns:xs="http://www.w3.org/2001/XMLSchema" xmlns:p="http://schemas.microsoft.com/office/2006/metadata/properties" xmlns:ns3="c3e5ed6c-048e-4e62-92ff-23768987f700" xmlns:ns4="37a44137-1777-47a0-a22b-bc9d871ba894" targetNamespace="http://schemas.microsoft.com/office/2006/metadata/properties" ma:root="true" ma:fieldsID="93452a034404bc10f37c35b148d6a377" ns3:_="" ns4:_="">
    <xsd:import namespace="c3e5ed6c-048e-4e62-92ff-23768987f700"/>
    <xsd:import namespace="37a44137-1777-47a0-a22b-bc9d871ba8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5ed6c-048e-4e62-92ff-23768987f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a44137-1777-47a0-a22b-bc9d871ba8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a10f9ac0-5937-4b4f-b459-96aedd9ed2c5" origin="userSelected">
  <element uid="id_classification_euconfidential" value=""/>
  <element uid="cefbaa69-3bfa-4b56-8d22-6839cb7b06d0"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0E84-DD49-4308-A6F5-3E5334F2B46D}">
  <ds:schemaRefs>
    <ds:schemaRef ds:uri="http://purl.org/dc/elements/1.1/"/>
    <ds:schemaRef ds:uri="http://schemas.microsoft.com/office/2006/metadata/properties"/>
    <ds:schemaRef ds:uri="37a44137-1777-47a0-a22b-bc9d871ba894"/>
    <ds:schemaRef ds:uri="http://schemas.microsoft.com/office/2006/documentManagement/types"/>
    <ds:schemaRef ds:uri="http://purl.org/dc/terms/"/>
    <ds:schemaRef ds:uri="c3e5ed6c-048e-4e62-92ff-23768987f700"/>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12865BD-6080-4969-8177-B533F0D2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5ed6c-048e-4e62-92ff-23768987f700"/>
    <ds:schemaRef ds:uri="37a44137-1777-47a0-a22b-bc9d871ba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AAF99B-EDE2-4A2F-8C33-698FFBB4CE18}">
  <ds:schemaRefs>
    <ds:schemaRef ds:uri="http://schemas.microsoft.com/sharepoint/v3/contenttype/forms"/>
  </ds:schemaRefs>
</ds:datastoreItem>
</file>

<file path=customXml/itemProps4.xml><?xml version="1.0" encoding="utf-8"?>
<ds:datastoreItem xmlns:ds="http://schemas.openxmlformats.org/officeDocument/2006/customXml" ds:itemID="{1FA5147A-62D2-476A-B532-E30B5A29ACAF}">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422E945-5560-4110-9F4F-B7C3D9D5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4556</Characters>
  <Application>Microsoft Office Word</Application>
  <DocSecurity>4</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5325</CharactersWithSpaces>
  <SharedDoc>false</SharedDoc>
  <HLinks>
    <vt:vector size="18" baseType="variant">
      <vt:variant>
        <vt:i4>3014666</vt:i4>
      </vt:variant>
      <vt:variant>
        <vt:i4>6</vt:i4>
      </vt:variant>
      <vt:variant>
        <vt:i4>0</vt:i4>
      </vt:variant>
      <vt:variant>
        <vt:i4>5</vt:i4>
      </vt:variant>
      <vt:variant>
        <vt:lpwstr>mailto:rebecca@georgepr.com</vt:lpwstr>
      </vt:variant>
      <vt:variant>
        <vt:lpwstr/>
      </vt:variant>
      <vt:variant>
        <vt:i4>5177351</vt:i4>
      </vt:variant>
      <vt:variant>
        <vt:i4>3</vt:i4>
      </vt:variant>
      <vt:variant>
        <vt:i4>0</vt:i4>
      </vt:variant>
      <vt:variant>
        <vt:i4>5</vt:i4>
      </vt:variant>
      <vt:variant>
        <vt:lpwstr>http://www.worldanimalprotection.org/</vt:lpwstr>
      </vt:variant>
      <vt:variant>
        <vt:lpwstr/>
      </vt:variant>
      <vt:variant>
        <vt:i4>5505033</vt:i4>
      </vt:variant>
      <vt:variant>
        <vt:i4>0</vt:i4>
      </vt:variant>
      <vt:variant>
        <vt:i4>0</vt:i4>
      </vt:variant>
      <vt:variant>
        <vt:i4>5</vt:i4>
      </vt:variant>
      <vt:variant>
        <vt:lpwstr>http://www.wsava.org/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Neal Gontmakher</dc:creator>
  <cp:lastModifiedBy>Annemarie Rozeboom</cp:lastModifiedBy>
  <cp:revision>2</cp:revision>
  <cp:lastPrinted>2014-07-28T07:47:00Z</cp:lastPrinted>
  <dcterms:created xsi:type="dcterms:W3CDTF">2020-09-28T14:11:00Z</dcterms:created>
  <dcterms:modified xsi:type="dcterms:W3CDTF">2020-09-28T14:11:00Z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0x01010072C5CF7F98E2AD49B2373EDA20A3972E</vt:lpwstr>
  </property>
  <property fmtid="{D5CDD505-2E9C-101B-9397-08002B2CF9AE}" pid="3" name="MSIP_Label_1ada0a2f-b917-4d51-b0d0-d418a10c8b23_Enabled">
    <vt:lpwstr>True</vt:lpwstr>
  </property>
  <property fmtid="{D5CDD505-2E9C-101B-9397-08002B2CF9AE}" pid="4" name="MSIP_Label_1ada0a2f-b917-4d51-b0d0-d418a10c8b23_SiteId">
    <vt:lpwstr>12a3af23-a769-4654-847f-958f3d479f4a</vt:lpwstr>
  </property>
  <property fmtid="{D5CDD505-2E9C-101B-9397-08002B2CF9AE}" pid="5" name="MSIP_Label_1ada0a2f-b917-4d51-b0d0-d418a10c8b23_Owner">
    <vt:lpwstr>Lisa.Johnston@rd.nestle.com</vt:lpwstr>
  </property>
  <property fmtid="{D5CDD505-2E9C-101B-9397-08002B2CF9AE}" pid="6" name="MSIP_Label_1ada0a2f-b917-4d51-b0d0-d418a10c8b23_SetDate">
    <vt:lpwstr>2020-03-10T21:17:08.6742122Z</vt:lpwstr>
  </property>
  <property fmtid="{D5CDD505-2E9C-101B-9397-08002B2CF9AE}" pid="7" name="MSIP_Label_1ada0a2f-b917-4d51-b0d0-d418a10c8b23_Name">
    <vt:lpwstr>General Use</vt:lpwstr>
  </property>
  <property fmtid="{D5CDD505-2E9C-101B-9397-08002B2CF9AE}" pid="8" name="MSIP_Label_1ada0a2f-b917-4d51-b0d0-d418a10c8b23_Application">
    <vt:lpwstr>Microsoft Azure Information Protection</vt:lpwstr>
  </property>
  <property fmtid="{D5CDD505-2E9C-101B-9397-08002B2CF9AE}" pid="9" name="MSIP_Label_1ada0a2f-b917-4d51-b0d0-d418a10c8b23_ActionId">
    <vt:lpwstr>fb839290-014a-4512-8ddc-60fd927c9a30</vt:lpwstr>
  </property>
  <property fmtid="{D5CDD505-2E9C-101B-9397-08002B2CF9AE}" pid="10" name="MSIP_Label_1ada0a2f-b917-4d51-b0d0-d418a10c8b23_Extended_MSFT_Method">
    <vt:lpwstr>Automatic</vt:lpwstr>
  </property>
  <property fmtid="{D5CDD505-2E9C-101B-9397-08002B2CF9AE}" pid="11" name="Sensitivity">
    <vt:lpwstr>General Use</vt:lpwstr>
  </property>
  <property fmtid="{D5CDD505-2E9C-101B-9397-08002B2CF9AE}" pid="12" name="docIndexRef">
    <vt:lpwstr>74099234-128d-4524-bb9c-ce24f5ea2802</vt:lpwstr>
  </property>
  <property fmtid="{D5CDD505-2E9C-101B-9397-08002B2CF9AE}" pid="13" name="bjSaver">
    <vt:lpwstr>bYyDQ9SpsQnsiDE8kvxqSCGtqHNdhitr</vt:lpwstr>
  </property>
  <property fmtid="{D5CDD505-2E9C-101B-9397-08002B2CF9AE}" pid="1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15" name="bjDocumentLabelXML-0">
    <vt:lpwstr>ames.com/2008/01/sie/internal/label"&gt;&lt;element uid="id_classification_euconfidential" value="" /&gt;&lt;element uid="cefbaa69-3bfa-4b56-8d22-6839cb7b06d0" value="" /&gt;&lt;/sisl&gt;</vt:lpwstr>
  </property>
  <property fmtid="{D5CDD505-2E9C-101B-9397-08002B2CF9AE}" pid="16" name="bjDocumentSecurityLabel">
    <vt:lpwstr>Proprietary</vt:lpwstr>
  </property>
  <property fmtid="{D5CDD505-2E9C-101B-9397-08002B2CF9AE}" pid="17" name="MerckMetadataExchange">
    <vt:lpwstr>!$MRK@Proprietary-Footer-Left</vt:lpwstr>
  </property>
</Properties>
</file>